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43AC95" w14:textId="77777777" w:rsidR="003D744F" w:rsidRPr="00617120" w:rsidRDefault="00C6334F" w:rsidP="00C633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ОКАЗАНИЯ Образовательных услуг </w:t>
      </w:r>
    </w:p>
    <w:p w14:paraId="3040A267" w14:textId="01B88566" w:rsidR="00C6334F" w:rsidRPr="00617120" w:rsidRDefault="00C6334F" w:rsidP="00C633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3D744F" w:rsidRPr="0061712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14:paraId="3AA30DD4" w14:textId="77777777" w:rsidR="003D744F" w:rsidRPr="00617120" w:rsidRDefault="003D744F" w:rsidP="00C633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C5651A3" w14:textId="77777777" w:rsidR="00C6334F" w:rsidRPr="00617120" w:rsidRDefault="00C6334F" w:rsidP="00C63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86A8F7" w14:textId="4F3D80FB" w:rsidR="00C6334F" w:rsidRPr="00617120" w:rsidRDefault="00C6334F" w:rsidP="00C63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C453ED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Липецк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2F1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</w:t>
      </w:r>
      <w:r w:rsidR="00E30703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_» </w:t>
      </w:r>
      <w:r w:rsidR="002E0CC9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400D6D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 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670CE1E5" w14:textId="77777777" w:rsidR="00C6334F" w:rsidRPr="00617120" w:rsidRDefault="00C6334F" w:rsidP="00C63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14:paraId="74430A0C" w14:textId="7373CAB9" w:rsidR="00C6334F" w:rsidRPr="00617120" w:rsidRDefault="00900A85" w:rsidP="00C6334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hAnsi="Times New Roman" w:cs="Times New Roman"/>
          <w:b/>
          <w:sz w:val="24"/>
        </w:rPr>
        <w:t>Публичное акционерное общество «Россети Центр» (филиал ПАО «Россети Центр» - «</w:t>
      </w:r>
      <w:r w:rsidR="00CE43C2" w:rsidRPr="00617120">
        <w:rPr>
          <w:rFonts w:ascii="Times New Roman" w:hAnsi="Times New Roman" w:cs="Times New Roman"/>
          <w:b/>
          <w:sz w:val="24"/>
        </w:rPr>
        <w:t>Липецк</w:t>
      </w:r>
      <w:r w:rsidRPr="00617120">
        <w:rPr>
          <w:rFonts w:ascii="Times New Roman" w:hAnsi="Times New Roman" w:cs="Times New Roman"/>
          <w:b/>
          <w:sz w:val="24"/>
        </w:rPr>
        <w:t>энерго»)</w:t>
      </w:r>
      <w:r w:rsidRPr="00617120">
        <w:rPr>
          <w:rFonts w:ascii="Times New Roman" w:hAnsi="Times New Roman" w:cs="Times New Roman"/>
          <w:b/>
          <w:bCs/>
          <w:sz w:val="24"/>
        </w:rPr>
        <w:t xml:space="preserve">, </w:t>
      </w:r>
      <w:r w:rsidRPr="00617120">
        <w:rPr>
          <w:rFonts w:ascii="Times New Roman" w:hAnsi="Times New Roman" w:cs="Times New Roman"/>
          <w:bCs/>
          <w:sz w:val="24"/>
        </w:rPr>
        <w:t>именуемое в дальнейшем</w:t>
      </w:r>
      <w:r w:rsidRPr="00617120">
        <w:rPr>
          <w:rFonts w:ascii="Times New Roman" w:hAnsi="Times New Roman" w:cs="Times New Roman"/>
          <w:sz w:val="24"/>
        </w:rPr>
        <w:t xml:space="preserve"> «Заказчик», в лице начальника управления по работе с персоналом филиала ПАО «Россети Центр»-«</w:t>
      </w:r>
      <w:r w:rsidR="00CE43C2" w:rsidRPr="00617120">
        <w:rPr>
          <w:rFonts w:ascii="Times New Roman" w:hAnsi="Times New Roman" w:cs="Times New Roman"/>
          <w:sz w:val="24"/>
        </w:rPr>
        <w:t>Липецк</w:t>
      </w:r>
      <w:r w:rsidRPr="00617120">
        <w:rPr>
          <w:rFonts w:ascii="Times New Roman" w:hAnsi="Times New Roman" w:cs="Times New Roman"/>
          <w:sz w:val="24"/>
        </w:rPr>
        <w:t>энерго»</w:t>
      </w:r>
      <w:r w:rsidR="00CE43C2" w:rsidRPr="00617120">
        <w:rPr>
          <w:rFonts w:ascii="Times New Roman" w:hAnsi="Times New Roman" w:cs="Times New Roman"/>
          <w:sz w:val="24"/>
        </w:rPr>
        <w:t xml:space="preserve"> </w:t>
      </w:r>
      <w:r w:rsidR="00FD5185" w:rsidRPr="00617120">
        <w:rPr>
          <w:rFonts w:ascii="Times New Roman" w:hAnsi="Times New Roman" w:cs="Times New Roman"/>
          <w:b/>
          <w:sz w:val="24"/>
          <w:szCs w:val="24"/>
        </w:rPr>
        <w:t xml:space="preserve">Черемисиной Ольги Николаевны, </w:t>
      </w:r>
      <w:r w:rsidR="00FD5185" w:rsidRPr="00617120">
        <w:rPr>
          <w:rFonts w:ascii="Times New Roman" w:hAnsi="Times New Roman" w:cs="Times New Roman"/>
          <w:sz w:val="24"/>
          <w:szCs w:val="24"/>
        </w:rPr>
        <w:t>действующей на основании доверенности № Д-ЛП/</w:t>
      </w:r>
      <w:r w:rsidR="009F5D86" w:rsidRPr="009F5D86">
        <w:rPr>
          <w:rFonts w:ascii="Times New Roman" w:hAnsi="Times New Roman" w:cs="Times New Roman"/>
          <w:sz w:val="24"/>
          <w:szCs w:val="24"/>
        </w:rPr>
        <w:t>11</w:t>
      </w:r>
      <w:r w:rsidR="00FD5185" w:rsidRPr="00617120">
        <w:rPr>
          <w:rFonts w:ascii="Times New Roman" w:hAnsi="Times New Roman" w:cs="Times New Roman"/>
          <w:sz w:val="24"/>
          <w:szCs w:val="24"/>
        </w:rPr>
        <w:t xml:space="preserve"> от </w:t>
      </w:r>
      <w:r w:rsidR="009F5D86" w:rsidRPr="009F5D86">
        <w:rPr>
          <w:rFonts w:ascii="Times New Roman" w:hAnsi="Times New Roman" w:cs="Times New Roman"/>
          <w:sz w:val="24"/>
          <w:szCs w:val="24"/>
        </w:rPr>
        <w:t>03</w:t>
      </w:r>
      <w:r w:rsidR="009F5D86">
        <w:rPr>
          <w:rFonts w:ascii="Times New Roman" w:hAnsi="Times New Roman" w:cs="Times New Roman"/>
          <w:sz w:val="24"/>
          <w:szCs w:val="24"/>
        </w:rPr>
        <w:t>.</w:t>
      </w:r>
      <w:r w:rsidR="009F5D86" w:rsidRPr="009F5D86">
        <w:rPr>
          <w:rFonts w:ascii="Times New Roman" w:hAnsi="Times New Roman" w:cs="Times New Roman"/>
          <w:sz w:val="24"/>
          <w:szCs w:val="24"/>
        </w:rPr>
        <w:t>03</w:t>
      </w:r>
      <w:r w:rsidR="009F5D86">
        <w:rPr>
          <w:rFonts w:ascii="Times New Roman" w:hAnsi="Times New Roman" w:cs="Times New Roman"/>
          <w:sz w:val="24"/>
          <w:szCs w:val="24"/>
        </w:rPr>
        <w:t>.</w:t>
      </w:r>
      <w:r w:rsidR="009F5D86" w:rsidRPr="009F5D86">
        <w:rPr>
          <w:rFonts w:ascii="Times New Roman" w:hAnsi="Times New Roman" w:cs="Times New Roman"/>
          <w:sz w:val="24"/>
          <w:szCs w:val="24"/>
        </w:rPr>
        <w:t>2026</w:t>
      </w:r>
      <w:r w:rsidR="00FD5185" w:rsidRPr="00617120">
        <w:rPr>
          <w:rFonts w:ascii="Times New Roman" w:hAnsi="Times New Roman" w:cs="Times New Roman"/>
          <w:sz w:val="24"/>
          <w:szCs w:val="24"/>
        </w:rPr>
        <w:t xml:space="preserve"> г.</w:t>
      </w:r>
      <w:r w:rsidR="00CE43C2" w:rsidRPr="00617120">
        <w:rPr>
          <w:rFonts w:ascii="Times New Roman" w:hAnsi="Times New Roman" w:cs="Times New Roman"/>
          <w:sz w:val="24"/>
        </w:rPr>
        <w:t>,</w:t>
      </w:r>
      <w:r w:rsidRPr="00617120">
        <w:rPr>
          <w:rFonts w:ascii="Times New Roman" w:hAnsi="Times New Roman" w:cs="Times New Roman"/>
          <w:sz w:val="24"/>
        </w:rPr>
        <w:t xml:space="preserve"> с одной стороны, и</w:t>
      </w:r>
      <w:r w:rsidR="002F17E3">
        <w:rPr>
          <w:rFonts w:ascii="Times New Roman" w:hAnsi="Times New Roman" w:cs="Times New Roman"/>
          <w:sz w:val="24"/>
        </w:rPr>
        <w:t xml:space="preserve"> </w:t>
      </w:r>
      <w:r w:rsidR="002B0B76">
        <w:rPr>
          <w:rFonts w:ascii="Times New Roman" w:hAnsi="Times New Roman" w:cs="Times New Roman"/>
          <w:b/>
          <w:sz w:val="24"/>
        </w:rPr>
        <w:t>_____________________</w:t>
      </w:r>
      <w:r w:rsidR="002F17E3" w:rsidRPr="002F17E3">
        <w:rPr>
          <w:rFonts w:ascii="Times New Roman" w:hAnsi="Times New Roman" w:cs="Times New Roman"/>
          <w:sz w:val="24"/>
        </w:rPr>
        <w:t xml:space="preserve">, осуществляющее образовательную деятельность на основании </w:t>
      </w:r>
      <w:r w:rsidR="002B0B76">
        <w:rPr>
          <w:rFonts w:ascii="Times New Roman" w:hAnsi="Times New Roman" w:cs="Times New Roman"/>
          <w:sz w:val="24"/>
        </w:rPr>
        <w:t>___________</w:t>
      </w:r>
      <w:r w:rsidR="002F17E3" w:rsidRPr="002F17E3">
        <w:rPr>
          <w:rFonts w:ascii="Times New Roman" w:hAnsi="Times New Roman" w:cs="Times New Roman"/>
          <w:sz w:val="24"/>
        </w:rPr>
        <w:t xml:space="preserve">, именуемая в дальнейшем Исполнитель, в лице </w:t>
      </w:r>
      <w:r w:rsidR="002B0B76">
        <w:rPr>
          <w:rFonts w:ascii="Times New Roman" w:hAnsi="Times New Roman" w:cs="Times New Roman"/>
          <w:sz w:val="24"/>
        </w:rPr>
        <w:t>_</w:t>
      </w:r>
      <w:r w:rsidR="002B0B76">
        <w:rPr>
          <w:rFonts w:ascii="Times New Roman" w:hAnsi="Times New Roman" w:cs="Times New Roman"/>
          <w:b/>
          <w:sz w:val="24"/>
        </w:rPr>
        <w:t>_______</w:t>
      </w:r>
      <w:r w:rsidR="002F17E3" w:rsidRPr="002F17E3">
        <w:rPr>
          <w:rFonts w:ascii="Times New Roman" w:hAnsi="Times New Roman" w:cs="Times New Roman"/>
          <w:sz w:val="24"/>
        </w:rPr>
        <w:t xml:space="preserve">, действующего на основании </w:t>
      </w:r>
      <w:r w:rsidR="002B0B76">
        <w:rPr>
          <w:rFonts w:ascii="Times New Roman" w:hAnsi="Times New Roman" w:cs="Times New Roman"/>
          <w:sz w:val="24"/>
        </w:rPr>
        <w:t>_____</w:t>
      </w:r>
      <w:r w:rsidRPr="00617120">
        <w:rPr>
          <w:rFonts w:ascii="Times New Roman" w:hAnsi="Times New Roman" w:cs="Times New Roman"/>
          <w:sz w:val="24"/>
        </w:rPr>
        <w:t>,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именуемые в дальнейшем «Стороны»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заключили настоящий Договор о нижеследующем.</w:t>
      </w:r>
    </w:p>
    <w:p w14:paraId="4AE551DD" w14:textId="77777777" w:rsidR="00C6334F" w:rsidRPr="00617120" w:rsidRDefault="00C6334F" w:rsidP="00C6334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A826D84" w14:textId="77777777" w:rsidR="00C6334F" w:rsidRPr="00617120" w:rsidRDefault="00C6334F" w:rsidP="00C6334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14:paraId="58B03FD0" w14:textId="77777777" w:rsidR="00D52622" w:rsidRPr="00617120" w:rsidRDefault="00D52622" w:rsidP="00D52622">
      <w:pPr>
        <w:pStyle w:val="aa"/>
        <w:widowControl w:val="0"/>
        <w:numPr>
          <w:ilvl w:val="0"/>
          <w:numId w:val="19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14:paraId="7C8CE6C0" w14:textId="029012AC" w:rsidR="00C6334F" w:rsidRDefault="00D52622" w:rsidP="00137C8F">
      <w:pPr>
        <w:pStyle w:val="aa"/>
        <w:widowControl w:val="0"/>
        <w:numPr>
          <w:ilvl w:val="1"/>
          <w:numId w:val="19"/>
        </w:numPr>
        <w:tabs>
          <w:tab w:val="left" w:pos="851"/>
          <w:tab w:val="left" w:pos="90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00A85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обязуется оказать Заказчику услуги по </w:t>
      </w:r>
      <w:r w:rsidR="00193E05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повышению квалификации </w:t>
      </w:r>
      <w:r w:rsidR="00137C8F" w:rsidRPr="00137C8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сотрудников отдела безопасности</w:t>
      </w:r>
      <w:r w:rsidR="00193E05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0A85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ПАО «Россети Центр» - «</w:t>
      </w:r>
      <w:r w:rsidR="00CE43C2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Липецкэнерго</w:t>
      </w:r>
      <w:r w:rsidR="00900A85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именуемые в даль</w:t>
      </w:r>
      <w:r w:rsidR="00137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нейшем «Услуги» </w:t>
      </w:r>
      <w:r w:rsidR="00137C8F" w:rsidRPr="00137C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дополнительным профессиональным программам (программам повышения квалификации):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F02DBC0" w14:textId="0177F039" w:rsidR="00137C8F" w:rsidRDefault="00137C8F" w:rsidP="00137C8F">
      <w:pPr>
        <w:pStyle w:val="aa"/>
        <w:widowControl w:val="0"/>
        <w:tabs>
          <w:tab w:val="left" w:pos="851"/>
          <w:tab w:val="left" w:pos="900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0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C0745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Программа повышения квалификации специалистов, работающих в области обеспечения безопасности значимых объектов критической информационной инфраструктуры»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044BF">
        <w:rPr>
          <w:rFonts w:ascii="Times New Roman" w:hAnsi="Times New Roman" w:cs="Times New Roman"/>
        </w:rPr>
        <w:t xml:space="preserve">(далее </w:t>
      </w:r>
      <w:r w:rsidRPr="00A044BF">
        <w:t>–</w:t>
      </w:r>
      <w:r w:rsidRPr="00A044BF">
        <w:rPr>
          <w:rFonts w:ascii="Times New Roman" w:hAnsi="Times New Roman" w:cs="Times New Roman"/>
        </w:rPr>
        <w:t xml:space="preserve"> Программа №1, Прилож</w:t>
      </w:r>
      <w:r w:rsidRPr="00E22728">
        <w:rPr>
          <w:rFonts w:ascii="Times New Roman" w:hAnsi="Times New Roman" w:cs="Times New Roman"/>
        </w:rPr>
        <w:t>ение № 1 к настоящему Договору),</w:t>
      </w:r>
    </w:p>
    <w:p w14:paraId="71CF47BF" w14:textId="744A126C" w:rsidR="00137C8F" w:rsidRDefault="00137C8F" w:rsidP="00137C8F">
      <w:pPr>
        <w:pStyle w:val="aa"/>
        <w:widowControl w:val="0"/>
        <w:tabs>
          <w:tab w:val="left" w:pos="851"/>
          <w:tab w:val="left" w:pos="900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C07459">
        <w:rPr>
          <w:rFonts w:ascii="Times New Roman" w:hAnsi="Times New Roman" w:cs="Times New Roman"/>
          <w:b/>
        </w:rPr>
        <w:t>«</w:t>
      </w:r>
      <w:r w:rsidRPr="00C0745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Противодействие коррупции в коммерческих организациях»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044BF">
        <w:rPr>
          <w:rFonts w:ascii="Times New Roman" w:hAnsi="Times New Roman" w:cs="Times New Roman"/>
        </w:rPr>
        <w:t xml:space="preserve">(далее </w:t>
      </w:r>
      <w:r w:rsidRPr="00A044BF">
        <w:t>–</w:t>
      </w:r>
      <w:r w:rsidRPr="00A044BF">
        <w:rPr>
          <w:rFonts w:ascii="Times New Roman" w:hAnsi="Times New Roman" w:cs="Times New Roman"/>
        </w:rPr>
        <w:t xml:space="preserve"> Программа №</w:t>
      </w:r>
      <w:r>
        <w:rPr>
          <w:rFonts w:ascii="Times New Roman" w:hAnsi="Times New Roman" w:cs="Times New Roman"/>
        </w:rPr>
        <w:t>2</w:t>
      </w:r>
      <w:r w:rsidRPr="00A044BF">
        <w:rPr>
          <w:rFonts w:ascii="Times New Roman" w:hAnsi="Times New Roman" w:cs="Times New Roman"/>
        </w:rPr>
        <w:t>, Прилож</w:t>
      </w:r>
      <w:r w:rsidRPr="00E22728">
        <w:rPr>
          <w:rFonts w:ascii="Times New Roman" w:hAnsi="Times New Roman" w:cs="Times New Roman"/>
        </w:rPr>
        <w:t xml:space="preserve">ение № </w:t>
      </w:r>
      <w:r>
        <w:rPr>
          <w:rFonts w:ascii="Times New Roman" w:hAnsi="Times New Roman" w:cs="Times New Roman"/>
        </w:rPr>
        <w:t>2</w:t>
      </w:r>
      <w:r w:rsidRPr="00E22728">
        <w:rPr>
          <w:rFonts w:ascii="Times New Roman" w:hAnsi="Times New Roman" w:cs="Times New Roman"/>
        </w:rPr>
        <w:t xml:space="preserve"> к настоящему Договору),</w:t>
      </w:r>
    </w:p>
    <w:p w14:paraId="34440CC9" w14:textId="0EDA9ADC" w:rsidR="00137C8F" w:rsidRDefault="00137C8F" w:rsidP="00137C8F">
      <w:pPr>
        <w:pStyle w:val="aa"/>
        <w:widowControl w:val="0"/>
        <w:tabs>
          <w:tab w:val="left" w:pos="851"/>
          <w:tab w:val="left" w:pos="900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C07459">
        <w:rPr>
          <w:rFonts w:ascii="Times New Roman" w:hAnsi="Times New Roman" w:cs="Times New Roman"/>
          <w:b/>
        </w:rPr>
        <w:t>«</w:t>
      </w:r>
      <w:r w:rsidRPr="00C0745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Основы обеспечения антитеррористической защищенности объектов ТЭК и противодействия незаконному использованию беспилотных воздушных судов над объектами ТЭК»</w:t>
      </w:r>
      <w:r w:rsidRPr="00137C8F">
        <w:rPr>
          <w:rFonts w:ascii="Times New Roman" w:hAnsi="Times New Roman" w:cs="Times New Roman"/>
        </w:rPr>
        <w:t xml:space="preserve"> </w:t>
      </w:r>
      <w:r w:rsidRPr="00A044BF">
        <w:rPr>
          <w:rFonts w:ascii="Times New Roman" w:hAnsi="Times New Roman" w:cs="Times New Roman"/>
        </w:rPr>
        <w:t xml:space="preserve">(далее </w:t>
      </w:r>
      <w:r w:rsidRPr="00A044BF">
        <w:t>–</w:t>
      </w:r>
      <w:r w:rsidRPr="00A044BF">
        <w:rPr>
          <w:rFonts w:ascii="Times New Roman" w:hAnsi="Times New Roman" w:cs="Times New Roman"/>
        </w:rPr>
        <w:t xml:space="preserve"> Программа №</w:t>
      </w:r>
      <w:r>
        <w:rPr>
          <w:rFonts w:ascii="Times New Roman" w:hAnsi="Times New Roman" w:cs="Times New Roman"/>
        </w:rPr>
        <w:t>3</w:t>
      </w:r>
      <w:r w:rsidRPr="00A044BF">
        <w:rPr>
          <w:rFonts w:ascii="Times New Roman" w:hAnsi="Times New Roman" w:cs="Times New Roman"/>
        </w:rPr>
        <w:t>, Прилож</w:t>
      </w:r>
      <w:r w:rsidRPr="00E22728">
        <w:rPr>
          <w:rFonts w:ascii="Times New Roman" w:hAnsi="Times New Roman" w:cs="Times New Roman"/>
        </w:rPr>
        <w:t xml:space="preserve">ение № </w:t>
      </w:r>
      <w:r>
        <w:rPr>
          <w:rFonts w:ascii="Times New Roman" w:hAnsi="Times New Roman" w:cs="Times New Roman"/>
        </w:rPr>
        <w:t>3</w:t>
      </w:r>
      <w:r w:rsidRPr="00E22728">
        <w:rPr>
          <w:rFonts w:ascii="Times New Roman" w:hAnsi="Times New Roman" w:cs="Times New Roman"/>
        </w:rPr>
        <w:t xml:space="preserve"> к настоящему Договору),</w:t>
      </w:r>
    </w:p>
    <w:p w14:paraId="0AD17C74" w14:textId="4BF283F3" w:rsidR="00137C8F" w:rsidRPr="00137C8F" w:rsidRDefault="00137C8F" w:rsidP="00137C8F">
      <w:pPr>
        <w:widowControl w:val="0"/>
        <w:tabs>
          <w:tab w:val="left" w:pos="851"/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C8F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Заказчик обязуется принять и оплатить оказанные Услуги</w:t>
      </w:r>
    </w:p>
    <w:p w14:paraId="59E73BE5" w14:textId="77777777" w:rsidR="002656D1" w:rsidRPr="002656D1" w:rsidRDefault="002656D1" w:rsidP="00512906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6D1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Программа разрабатывается и реализуется Исполнителем самостоятельно. Форма обучения Обучающихся – очная.</w:t>
      </w:r>
    </w:p>
    <w:p w14:paraId="12460488" w14:textId="77777777" w:rsidR="000E2F63" w:rsidRPr="004720F7" w:rsidRDefault="002656D1" w:rsidP="00512906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Срок оказания Услуг: </w:t>
      </w:r>
    </w:p>
    <w:p w14:paraId="4ABB9D33" w14:textId="440AFFE9" w:rsidR="000E2F63" w:rsidRPr="004720F7" w:rsidRDefault="000E2F63" w:rsidP="00512906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72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Программе №1</w:t>
      </w:r>
      <w:r w:rsidR="00014E1D" w:rsidRPr="00472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56D1"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«29» июня </w:t>
      </w:r>
      <w:r w:rsidR="002656D1"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2026 г. </w:t>
      </w:r>
      <w:r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«</w:t>
      </w:r>
      <w:r w:rsidR="002656D1"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>0» июля</w:t>
      </w:r>
      <w:r w:rsid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56D1"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>2026 г.</w:t>
      </w:r>
      <w:r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 (один) Обучающийся.</w:t>
      </w:r>
      <w:r w:rsidRPr="004720F7">
        <w:t xml:space="preserve"> </w:t>
      </w:r>
      <w:r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 Программы составляет 108 академических часов, из них 72 часа – аудиторные занятия, 36 часов – самостоятельная подготовка по выданным учебным материалам.</w:t>
      </w:r>
    </w:p>
    <w:p w14:paraId="16F1B1B6" w14:textId="42BF4E72" w:rsidR="002656D1" w:rsidRPr="004720F7" w:rsidRDefault="002656D1" w:rsidP="00512906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E2F63" w:rsidRPr="00472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по Программе №2</w:t>
      </w:r>
      <w:r w:rsidR="00014E1D" w:rsidRPr="00472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0E2F63"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«01» июня 2026г. по «05» июня 2026г. – 1 (один) Обучающийся. </w:t>
      </w:r>
    </w:p>
    <w:p w14:paraId="13CEF9DE" w14:textId="4767038B" w:rsidR="000E2F63" w:rsidRPr="004720F7" w:rsidRDefault="000E2F63" w:rsidP="00512906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>С «12» октября 2026г. по «16» октября 2026г. – 1 (один) Обучающийся. Объём Программы составля</w:t>
      </w:r>
      <w:r w:rsidR="00B92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 </w:t>
      </w:r>
      <w:r w:rsidR="00014E1D"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B92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академических часов</w:t>
      </w:r>
      <w:r w:rsidR="00014E1D"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6372A7F" w14:textId="7F716818" w:rsidR="00014E1D" w:rsidRPr="004720F7" w:rsidRDefault="00014E1D" w:rsidP="00512906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по Программе №3:</w:t>
      </w:r>
      <w:r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«17» августа 2026г. по «21» августа 2026г. – 1 (один) Обучающий</w:t>
      </w:r>
      <w:r w:rsidR="00B92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ся. Объём Программы составляет 34 </w:t>
      </w:r>
      <w:r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академических часа.</w:t>
      </w:r>
    </w:p>
    <w:p w14:paraId="513B4DB6" w14:textId="17025CE8" w:rsidR="002656D1" w:rsidRPr="004720F7" w:rsidRDefault="002656D1" w:rsidP="00512906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Аудиторные занятия Обучающихся в группе и итоговая аттестация проводятся по адресу: </w:t>
      </w:r>
      <w:r w:rsidR="004A06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 w:rsidR="002F17E3"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B211A9A" w14:textId="54870D86" w:rsidR="002656D1" w:rsidRPr="004720F7" w:rsidRDefault="002656D1" w:rsidP="00512906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Уровень (ступень) образования: </w:t>
      </w:r>
      <w:r w:rsidR="002F17E3" w:rsidRPr="00472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дополнительное к среднему профессиональному или высшему образованию.</w:t>
      </w:r>
    </w:p>
    <w:p w14:paraId="70067DD4" w14:textId="718D0DAA" w:rsidR="002656D1" w:rsidRPr="004720F7" w:rsidRDefault="002656D1" w:rsidP="00512906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Вид образовательной программы: </w:t>
      </w:r>
      <w:r w:rsidR="002F17E3"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дополнительная профессиональная программа</w:t>
      </w:r>
      <w:r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2D45926" w14:textId="3C22167F" w:rsidR="00C6334F" w:rsidRDefault="002656D1" w:rsidP="00B9262D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6D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неуважительным причинам.</w:t>
      </w:r>
    </w:p>
    <w:p w14:paraId="02C5DC15" w14:textId="77777777" w:rsidR="00F83E8C" w:rsidRPr="00617120" w:rsidRDefault="00F83E8C" w:rsidP="00512906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CF9AB" w14:textId="77777777" w:rsidR="00C6334F" w:rsidRPr="00617120" w:rsidRDefault="00C6334F" w:rsidP="00C6334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14:paraId="0AB3007F" w14:textId="77777777" w:rsidR="00C6334F" w:rsidRPr="00617120" w:rsidRDefault="00C6334F" w:rsidP="00C6334F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1026C6C8" w14:textId="287E0AC9" w:rsidR="00EE472D" w:rsidRPr="00617120" w:rsidRDefault="0098588C" w:rsidP="00B9262D">
      <w:pPr>
        <w:pStyle w:val="aa"/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hAnsi="Times New Roman"/>
          <w:sz w:val="24"/>
          <w:szCs w:val="24"/>
        </w:rPr>
        <w:t xml:space="preserve">Общая стоимость услуг по настоящему договору рассчитывается исходя из </w:t>
      </w:r>
      <w:r w:rsidRPr="00617120">
        <w:rPr>
          <w:rFonts w:ascii="Times New Roman" w:hAnsi="Times New Roman"/>
          <w:sz w:val="24"/>
          <w:szCs w:val="24"/>
        </w:rPr>
        <w:lastRenderedPageBreak/>
        <w:t>стоимости фактически оказанных образовательных услуг в течение срока действия договора по цене в соответствии с Приложением №</w:t>
      </w:r>
      <w:r w:rsidR="00C07459">
        <w:rPr>
          <w:rFonts w:ascii="Times New Roman" w:hAnsi="Times New Roman"/>
          <w:sz w:val="24"/>
          <w:szCs w:val="24"/>
        </w:rPr>
        <w:t>4</w:t>
      </w:r>
      <w:r w:rsidR="00255762">
        <w:rPr>
          <w:rFonts w:ascii="Times New Roman" w:hAnsi="Times New Roman"/>
          <w:sz w:val="24"/>
          <w:szCs w:val="24"/>
        </w:rPr>
        <w:t>.</w:t>
      </w:r>
      <w:r w:rsidRPr="00617120">
        <w:rPr>
          <w:rFonts w:ascii="Times New Roman" w:hAnsi="Times New Roman"/>
          <w:sz w:val="24"/>
          <w:szCs w:val="24"/>
        </w:rPr>
        <w:t xml:space="preserve"> </w:t>
      </w:r>
      <w:r w:rsidR="00255762" w:rsidRPr="00255762">
        <w:rPr>
          <w:rFonts w:ascii="Times New Roman" w:eastAsia="Times New Roman" w:hAnsi="Times New Roman" w:cs="Times New Roman"/>
          <w:lang w:eastAsia="ru-RU"/>
        </w:rPr>
        <w:t xml:space="preserve">Полная стоимость Услуг за весь период обучения </w:t>
      </w:r>
      <w:r w:rsidR="00255762">
        <w:rPr>
          <w:rFonts w:ascii="Times New Roman" w:eastAsia="Times New Roman" w:hAnsi="Times New Roman" w:cs="Times New Roman"/>
          <w:lang w:eastAsia="ru-RU"/>
        </w:rPr>
        <w:t>4</w:t>
      </w:r>
      <w:r w:rsidR="00255762" w:rsidRPr="00255762">
        <w:rPr>
          <w:rFonts w:ascii="Times New Roman" w:eastAsia="Times New Roman" w:hAnsi="Times New Roman" w:cs="Times New Roman"/>
          <w:lang w:eastAsia="ru-RU"/>
        </w:rPr>
        <w:t xml:space="preserve"> </w:t>
      </w:r>
      <w:r w:rsidR="009E1010">
        <w:rPr>
          <w:rFonts w:ascii="Times New Roman" w:eastAsia="Times New Roman" w:hAnsi="Times New Roman" w:cs="Times New Roman"/>
          <w:lang w:eastAsia="ru-RU"/>
        </w:rPr>
        <w:t>(</w:t>
      </w:r>
      <w:r w:rsidR="00255762">
        <w:rPr>
          <w:rFonts w:ascii="Times New Roman" w:eastAsia="Times New Roman" w:hAnsi="Times New Roman" w:cs="Times New Roman"/>
          <w:lang w:eastAsia="ru-RU"/>
        </w:rPr>
        <w:t>четырех</w:t>
      </w:r>
      <w:r w:rsidR="00255762" w:rsidRPr="00255762">
        <w:rPr>
          <w:rFonts w:ascii="Times New Roman" w:eastAsia="Times New Roman" w:hAnsi="Times New Roman" w:cs="Times New Roman"/>
          <w:lang w:eastAsia="ru-RU"/>
        </w:rPr>
        <w:t xml:space="preserve">) Обучающихся составляет в соответствии с Протоколом согласования договорной цены (Приложение № 2 к договору) </w:t>
      </w:r>
      <w:r w:rsidR="004A06B3">
        <w:rPr>
          <w:rFonts w:ascii="Times New Roman" w:eastAsia="Times New Roman" w:hAnsi="Times New Roman" w:cs="Times New Roman"/>
          <w:b/>
          <w:lang w:eastAsia="ru-RU"/>
        </w:rPr>
        <w:t>__________</w:t>
      </w:r>
      <w:r w:rsidR="00255762" w:rsidRPr="00255762">
        <w:rPr>
          <w:rFonts w:ascii="Times New Roman" w:eastAsia="Times New Roman" w:hAnsi="Times New Roman" w:cs="Times New Roman"/>
          <w:b/>
          <w:lang w:eastAsia="ru-RU"/>
        </w:rPr>
        <w:t xml:space="preserve">руб. </w:t>
      </w:r>
      <w:r w:rsidR="00B9262D">
        <w:rPr>
          <w:rFonts w:ascii="Times New Roman" w:eastAsia="Times New Roman" w:hAnsi="Times New Roman" w:cs="Times New Roman"/>
          <w:b/>
          <w:lang w:eastAsia="ru-RU"/>
        </w:rPr>
        <w:t>___</w:t>
      </w:r>
      <w:r w:rsidR="00255762" w:rsidRPr="00255762">
        <w:rPr>
          <w:rFonts w:ascii="Times New Roman" w:eastAsia="Times New Roman" w:hAnsi="Times New Roman" w:cs="Times New Roman"/>
          <w:b/>
          <w:lang w:eastAsia="ru-RU"/>
        </w:rPr>
        <w:t xml:space="preserve"> коп</w:t>
      </w:r>
      <w:r w:rsidR="00255762" w:rsidRPr="00255762">
        <w:rPr>
          <w:rFonts w:ascii="Times New Roman" w:eastAsia="Times New Roman" w:hAnsi="Times New Roman" w:cs="Times New Roman"/>
          <w:lang w:eastAsia="ru-RU"/>
        </w:rPr>
        <w:t>.</w:t>
      </w:r>
      <w:r w:rsidR="004720F7">
        <w:rPr>
          <w:rFonts w:ascii="Times New Roman" w:eastAsia="Times New Roman" w:hAnsi="Times New Roman" w:cs="Times New Roman"/>
          <w:lang w:eastAsia="ru-RU"/>
        </w:rPr>
        <w:t xml:space="preserve"> </w:t>
      </w:r>
      <w:r w:rsidR="00512906"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Исполнителем Услуг НДС не облагается согласно </w:t>
      </w:r>
      <w:r w:rsidR="004A06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512906" w:rsidRPr="00472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E472D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</w:t>
      </w:r>
      <w:r w:rsidR="00486A03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4E9FE38" w14:textId="77777777" w:rsidR="00B9262D" w:rsidRPr="00B9262D" w:rsidRDefault="00C6334F" w:rsidP="00342474">
      <w:pPr>
        <w:pStyle w:val="aa"/>
        <w:widowControl w:val="0"/>
        <w:numPr>
          <w:ilvl w:val="0"/>
          <w:numId w:val="20"/>
        </w:numPr>
        <w:tabs>
          <w:tab w:val="left" w:pos="567"/>
          <w:tab w:val="num" w:pos="993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оплачивает фактически оказанные Услуги </w:t>
      </w:r>
      <w:r w:rsidR="00B9262D" w:rsidRPr="004F6A2D">
        <w:rPr>
          <w:rFonts w:ascii="Times New Roman" w:eastAsia="Calibri" w:hAnsi="Times New Roman" w:cs="Times New Roman"/>
          <w:color w:val="000000"/>
        </w:rPr>
        <w:t>в течение 7 (семи) рабочих дней после подписания сторонами Акта об оказании услуг и предоставления счет-фактуры</w:t>
      </w:r>
      <w:r w:rsidR="00B9262D">
        <w:rPr>
          <w:rFonts w:ascii="Times New Roman" w:eastAsia="Calibri" w:hAnsi="Times New Roman" w:cs="Times New Roman"/>
          <w:color w:val="000000"/>
        </w:rPr>
        <w:t>.</w:t>
      </w:r>
    </w:p>
    <w:p w14:paraId="56DF65DA" w14:textId="430AEB19" w:rsidR="00C6334F" w:rsidRPr="00B9262D" w:rsidRDefault="00701B85" w:rsidP="00342474">
      <w:pPr>
        <w:pStyle w:val="aa"/>
        <w:widowControl w:val="0"/>
        <w:numPr>
          <w:ilvl w:val="0"/>
          <w:numId w:val="20"/>
        </w:numPr>
        <w:tabs>
          <w:tab w:val="left" w:pos="567"/>
          <w:tab w:val="num" w:pos="993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34F" w:rsidRPr="00B9262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14:paraId="53533BE1" w14:textId="77777777" w:rsidR="00C6334F" w:rsidRPr="00617120" w:rsidRDefault="00C6334F" w:rsidP="00EE472D">
      <w:pPr>
        <w:pStyle w:val="aa"/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14:paraId="3B2CFEDB" w14:textId="01D73821" w:rsidR="00C6334F" w:rsidRPr="00617120" w:rsidRDefault="00C6334F" w:rsidP="00EE472D">
      <w:pPr>
        <w:pStyle w:val="aa"/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</w:t>
      </w:r>
      <w:r w:rsidR="00512906" w:rsidRPr="001D5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письменному запросу Заказчика </w:t>
      </w:r>
      <w:r w:rsidRPr="001D5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направляет 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14:paraId="11E2C51D" w14:textId="46190A6C" w:rsidR="00701B85" w:rsidRDefault="00701B85" w:rsidP="00701B85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 </w:t>
      </w:r>
      <w:r w:rsidRPr="00701B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несет все убытки, связанные с отсутствием Обучающегося на аудиторных занятиях в срок, указанный в Договоре, по обстоятельств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ам, зависящим от Обучающегося.</w:t>
      </w:r>
    </w:p>
    <w:p w14:paraId="49B19D23" w14:textId="112173D5" w:rsidR="00701B85" w:rsidRDefault="00701B85" w:rsidP="00701B85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</w:t>
      </w:r>
      <w:r w:rsidRPr="00701B8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пропуска занятий Обучающимися по неуважительной причине данный факт фиксируется преподавателем в Служебной записке. О вышеуказанном факте Исполнитель направляет уведомление Заказчику. Данное обстоятельство является основанием для невыдачи Обучающимся Удостоверения о повышении квалификации, что не освобождает Заказчика от оплаты стоимости оказанных Услуг.</w:t>
      </w:r>
    </w:p>
    <w:p w14:paraId="379F37C7" w14:textId="77777777" w:rsidR="00701B85" w:rsidRPr="00701B85" w:rsidRDefault="00701B85" w:rsidP="00701B85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A2A9D4" w14:textId="77777777" w:rsidR="00C6334F" w:rsidRPr="00617120" w:rsidRDefault="00C6334F" w:rsidP="00C6334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14:paraId="2F59FA1E" w14:textId="77777777" w:rsidR="00C6334F" w:rsidRPr="00617120" w:rsidRDefault="00503612" w:rsidP="00503612">
      <w:pPr>
        <w:pStyle w:val="aa"/>
        <w:widowControl w:val="0"/>
        <w:numPr>
          <w:ilvl w:val="0"/>
          <w:numId w:val="24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29DD0B0B" w14:textId="77777777" w:rsidR="00C6334F" w:rsidRPr="00617120" w:rsidRDefault="00C6334F" w:rsidP="00503612">
      <w:pPr>
        <w:pStyle w:val="aa"/>
        <w:widowControl w:val="0"/>
        <w:numPr>
          <w:ilvl w:val="0"/>
          <w:numId w:val="24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14:paraId="1FFD7D0A" w14:textId="3B2DB7E3" w:rsidR="00C6334F" w:rsidRPr="00617120" w:rsidRDefault="00C6334F" w:rsidP="00503612">
      <w:pPr>
        <w:pStyle w:val="aa"/>
        <w:widowControl w:val="0"/>
        <w:numPr>
          <w:ilvl w:val="0"/>
          <w:numId w:val="24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EA346B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(пяти)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346B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по окончании оказания услуг, Исполнитель оформляет и направляет Заказчику</w:t>
      </w:r>
      <w:r w:rsidR="003A4699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0CAE">
        <w:rPr>
          <w:rFonts w:ascii="Times New Roman" w:eastAsia="Times New Roman" w:hAnsi="Times New Roman" w:cs="Times New Roman"/>
          <w:lang w:eastAsia="ru-RU"/>
        </w:rPr>
        <w:t>Акт</w:t>
      </w:r>
      <w:r w:rsidR="00A20CAE" w:rsidRPr="00701B85">
        <w:rPr>
          <w:rFonts w:ascii="Times New Roman" w:eastAsia="Times New Roman" w:hAnsi="Times New Roman" w:cs="Times New Roman"/>
          <w:lang w:eastAsia="ru-RU"/>
        </w:rPr>
        <w:t xml:space="preserve"> об оказании услуг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котор</w:t>
      </w:r>
      <w:r w:rsidR="003A4699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указано наименование услуг, период оказания и их стоимость.</w:t>
      </w:r>
    </w:p>
    <w:p w14:paraId="5AB2AC84" w14:textId="7E6A84DE" w:rsidR="00C6334F" w:rsidRPr="00617120" w:rsidRDefault="00C6334F" w:rsidP="00503612">
      <w:pPr>
        <w:pStyle w:val="aa"/>
        <w:widowControl w:val="0"/>
        <w:numPr>
          <w:ilvl w:val="0"/>
          <w:numId w:val="24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EA346B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3 (трех) рабочих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</w:t>
      </w:r>
      <w:r w:rsidR="00A20CAE" w:rsidRPr="00701B85">
        <w:rPr>
          <w:rFonts w:ascii="Times New Roman" w:eastAsia="Times New Roman" w:hAnsi="Times New Roman" w:cs="Times New Roman"/>
          <w:lang w:eastAsia="ru-RU"/>
        </w:rPr>
        <w:t>Акта об оказании услуг</w:t>
      </w:r>
      <w:r w:rsidR="003A4699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обязуется </w:t>
      </w:r>
      <w:r w:rsidR="00DF7E5D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14:paraId="13913386" w14:textId="77777777" w:rsidR="00C6334F" w:rsidRPr="00617120" w:rsidRDefault="00C6334F" w:rsidP="00503612">
      <w:pPr>
        <w:pStyle w:val="aa"/>
        <w:widowControl w:val="0"/>
        <w:numPr>
          <w:ilvl w:val="0"/>
          <w:numId w:val="24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660D435E" w14:textId="29B7229B" w:rsidR="00C6334F" w:rsidRPr="00617120" w:rsidRDefault="00C6334F" w:rsidP="00503612">
      <w:pPr>
        <w:pStyle w:val="aa"/>
        <w:widowControl w:val="0"/>
        <w:numPr>
          <w:ilvl w:val="0"/>
          <w:numId w:val="24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</w:t>
      </w:r>
      <w:r w:rsidR="00CE43C2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5B6D288C" w14:textId="77777777" w:rsidR="00C6334F" w:rsidRPr="00617120" w:rsidRDefault="00C6334F" w:rsidP="00C6334F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B961A6" w14:textId="77777777" w:rsidR="00C6334F" w:rsidRPr="00617120" w:rsidRDefault="00C6334F" w:rsidP="00C6334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14:paraId="33E3C82A" w14:textId="1C0A19F7" w:rsidR="00C6334F" w:rsidRPr="00617120" w:rsidRDefault="00C6334F" w:rsidP="00C6334F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3A4699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в период </w:t>
      </w:r>
      <w:r w:rsidR="006037F2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A20CAE">
        <w:rPr>
          <w:rFonts w:ascii="Times New Roman" w:eastAsia="Times New Roman" w:hAnsi="Times New Roman" w:cs="Times New Roman"/>
          <w:sz w:val="24"/>
          <w:szCs w:val="24"/>
          <w:lang w:eastAsia="ru-RU"/>
        </w:rPr>
        <w:t>01.06</w:t>
      </w:r>
      <w:r w:rsidR="006037F2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.2026 года</w:t>
      </w:r>
      <w:r w:rsidR="00486A03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A20CAE">
        <w:rPr>
          <w:rFonts w:ascii="Times New Roman" w:eastAsia="Times New Roman" w:hAnsi="Times New Roman" w:cs="Times New Roman"/>
          <w:sz w:val="24"/>
          <w:szCs w:val="24"/>
          <w:lang w:eastAsia="ru-RU"/>
        </w:rPr>
        <w:t>16.10</w:t>
      </w:r>
      <w:r w:rsidR="00486A03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037F2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86A03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14:paraId="4482C933" w14:textId="77777777" w:rsidR="00C6334F" w:rsidRPr="00617120" w:rsidRDefault="00C6334F" w:rsidP="00C6334F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6D907A" w14:textId="77777777" w:rsidR="00C6334F" w:rsidRPr="00617120" w:rsidRDefault="00C6334F" w:rsidP="00C6334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14:paraId="4E4C8830" w14:textId="77777777" w:rsidR="00C6334F" w:rsidRPr="00617120" w:rsidRDefault="00787A0D" w:rsidP="00787A0D">
      <w:pPr>
        <w:pStyle w:val="aa"/>
        <w:widowControl w:val="0"/>
        <w:numPr>
          <w:ilvl w:val="1"/>
          <w:numId w:val="7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hanging="24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C6334F" w:rsidRPr="006171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14:paraId="69117A8B" w14:textId="77777777" w:rsidR="00C6334F" w:rsidRPr="00617120" w:rsidRDefault="008641ED" w:rsidP="008641ED">
      <w:pPr>
        <w:widowControl w:val="0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14:paraId="5E970FEB" w14:textId="77777777" w:rsidR="00C6334F" w:rsidRPr="00617120" w:rsidRDefault="008641ED" w:rsidP="008641ED">
      <w:pPr>
        <w:widowControl w:val="0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зачислить обучающихся для прохождения обучения при условии предоставления ими всех необходимых документов и соблюдения всех установленных локальными нормативными документами Исполнителя условий приема, а также </w:t>
      </w:r>
      <w:r w:rsidR="00DF7E5D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соответствие обучающихся требованиям, предусмотренным частью 3 статьи 76 Федерального закона от 29 декабря 2012 г. № 273-ФЗ «Об образовании в РФ», и не допускать зачисления на обучение лиц, не соответствующих таким требованиям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44A9A03" w14:textId="77777777" w:rsidR="00C6334F" w:rsidRPr="00617120" w:rsidRDefault="008641ED" w:rsidP="008641ED">
      <w:pPr>
        <w:widowControl w:val="0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оказание Услуг в соответствии с расписанием занятий, разрабатываемым Исполнителем;</w:t>
      </w:r>
    </w:p>
    <w:p w14:paraId="1D0357A8" w14:textId="77777777" w:rsidR="00C6334F" w:rsidRPr="00617120" w:rsidRDefault="008641ED" w:rsidP="008641ED">
      <w:pPr>
        <w:widowControl w:val="0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оказания Услуг или делающих его продолжение невозможным;</w:t>
      </w:r>
    </w:p>
    <w:p w14:paraId="24469775" w14:textId="77777777" w:rsidR="00C6334F" w:rsidRPr="00617120" w:rsidRDefault="008641ED" w:rsidP="008641ED">
      <w:pPr>
        <w:widowControl w:val="0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5.1.5. 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сохранять место за обучающимся в случае пропуска занятий по уважительным причинам;</w:t>
      </w:r>
    </w:p>
    <w:p w14:paraId="432D2BA9" w14:textId="6A60B925" w:rsidR="00C6334F" w:rsidRPr="00617120" w:rsidRDefault="008641ED" w:rsidP="008641ED">
      <w:pPr>
        <w:widowControl w:val="0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F01ABC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прохождения обучения и успешной итоговой аттестации обеспечить выдачу обучающемуся </w:t>
      </w:r>
      <w:r w:rsidR="00DF7E5D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об обучении (удостоверение</w:t>
      </w:r>
      <w:r w:rsidR="00305ADC" w:rsidRPr="00305ADC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 xml:space="preserve"> </w:t>
      </w:r>
      <w:r w:rsidR="00305ADC" w:rsidRPr="001D51B8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повышении квалификации</w:t>
      </w:r>
      <w:r w:rsidR="00DF7E5D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,) установленного образца, соответствующий профилю обучения;</w:t>
      </w:r>
    </w:p>
    <w:p w14:paraId="36F0C92A" w14:textId="77777777" w:rsidR="00F01ABC" w:rsidRPr="00617120" w:rsidRDefault="00F01ABC" w:rsidP="00F01ABC">
      <w:pPr>
        <w:widowControl w:val="0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5.1.7. обеспечить выдачу обучающемуся справки об обучении установленного образца в случае его отчисления до завершения обучения или непрохождения итоговой аттестации, получения на итоговой аттестации неудовлетворительного результата;</w:t>
      </w:r>
    </w:p>
    <w:p w14:paraId="4E6210C5" w14:textId="77777777" w:rsidR="00C6334F" w:rsidRPr="00617120" w:rsidRDefault="008641ED" w:rsidP="00F01ABC">
      <w:pPr>
        <w:widowControl w:val="0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F01ABC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</w:t>
      </w:r>
      <w:r w:rsidR="00F01ABC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32A3E78" w14:textId="77777777" w:rsidR="00C6334F" w:rsidRPr="00617120" w:rsidRDefault="00C6334F" w:rsidP="00F01ABC">
      <w:pPr>
        <w:pStyle w:val="aa"/>
        <w:widowControl w:val="0"/>
        <w:numPr>
          <w:ilvl w:val="2"/>
          <w:numId w:val="8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Заказчику: </w:t>
      </w:r>
    </w:p>
    <w:p w14:paraId="26AB4076" w14:textId="53CDEE08" w:rsidR="00C6334F" w:rsidRPr="00617120" w:rsidRDefault="008641ED" w:rsidP="00C633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C6334F" w:rsidRPr="0061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C6334F" w:rsidRPr="0061712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C6334F" w:rsidRPr="0061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6334F" w:rsidRPr="0061712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C6334F" w:rsidRPr="0061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и т.п.), по форме, указанной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14:paraId="04AC6164" w14:textId="540E7784" w:rsidR="00C6334F" w:rsidRPr="00617120" w:rsidRDefault="008641ED" w:rsidP="009858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C6334F" w:rsidRPr="0061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C6334F" w:rsidRPr="0061712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0F6FE2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 бенефициаров (в том числе конечных), а также состава исполнительных органов Исполнителя</w:t>
      </w:r>
      <w:r w:rsidR="000F6FE2" w:rsidRPr="006171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="00C6334F" w:rsidRPr="0061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C6334F" w:rsidRPr="0061712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C6334F" w:rsidRPr="0061712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C6334F" w:rsidRPr="0061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34F" w:rsidRPr="0061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14:paraId="6420F3C5" w14:textId="7686316D" w:rsidR="00C6334F" w:rsidRPr="00617120" w:rsidRDefault="008641ED" w:rsidP="009858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  </w:t>
      </w:r>
      <w:r w:rsidR="00C6334F" w:rsidRPr="0061712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C6334F" w:rsidRPr="006171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C6334F" w:rsidRPr="0061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содержит персональные данные, Исполнитель обеспечивает </w:t>
      </w:r>
      <w:r w:rsidR="00C6334F" w:rsidRPr="0061712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C6334F" w:rsidRPr="0061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6334F" w:rsidRPr="0061712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C6334F" w:rsidRPr="0061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34F" w:rsidRPr="0061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C6334F" w:rsidRPr="006171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14:paraId="5F34C07B" w14:textId="658772F0" w:rsidR="00C6334F" w:rsidRPr="00617120" w:rsidRDefault="008641ED" w:rsidP="008641ED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F01ABC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</w:t>
      </w:r>
      <w:r w:rsidR="00CE43C2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="00CE43C2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их подписи предоставлено иным лицам, кроме единоличного исполнительного органа (руководителя) Исполнителя;</w:t>
      </w:r>
    </w:p>
    <w:p w14:paraId="05C90874" w14:textId="77777777" w:rsidR="00C6334F" w:rsidRPr="00617120" w:rsidRDefault="008641ED" w:rsidP="008641ED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5.1.1</w:t>
      </w:r>
      <w:r w:rsidR="00F01ABC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14:paraId="0C55EE7C" w14:textId="4063CF93" w:rsidR="00C6334F" w:rsidRPr="00305ADC" w:rsidRDefault="008641ED" w:rsidP="008641ED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5.1.1</w:t>
      </w:r>
      <w:r w:rsidR="00F01ABC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A0B70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27D13B4B" w14:textId="77777777" w:rsidR="005A0B70" w:rsidRPr="00617120" w:rsidRDefault="008641ED" w:rsidP="005A0B70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5.1.1</w:t>
      </w:r>
      <w:r w:rsidR="00F01ABC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A0B70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обязан выполнять требования Правил информационной безопасности Заказчика, утвержденных у Заказчика (далее - Правила), а также обеспечить </w:t>
      </w:r>
      <w:r w:rsidR="005A0B70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их исполнение от субисполнителей (в случае их привлечения).</w:t>
      </w:r>
    </w:p>
    <w:p w14:paraId="20DC8051" w14:textId="77777777" w:rsidR="005A0B70" w:rsidRPr="00617120" w:rsidRDefault="005A0B70" w:rsidP="005A0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подтверждает, что на момент заключения настоящего Договора Заказчик ознакомил его с требованиями Правил.</w:t>
      </w:r>
    </w:p>
    <w:p w14:paraId="4633759F" w14:textId="77777777" w:rsidR="005A0B70" w:rsidRPr="00617120" w:rsidRDefault="005A0B70" w:rsidP="005A0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1- (одного) календарного дня с момента заключения Договора Исполнитель обязан ознакомить своих работников и работников субисполнителей (в случае их привлечения) с требованиями Правил. </w:t>
      </w:r>
    </w:p>
    <w:p w14:paraId="3F343891" w14:textId="77777777" w:rsidR="005A0B70" w:rsidRPr="00617120" w:rsidRDefault="005A0B70" w:rsidP="005A0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включать положения настоящего пункта Договора в договоры, заключаемые им с субисполнителями ( в случае их привлечения).</w:t>
      </w:r>
    </w:p>
    <w:p w14:paraId="516AEA6B" w14:textId="77777777" w:rsidR="005A0B70" w:rsidRPr="00617120" w:rsidRDefault="005A0B70" w:rsidP="005A0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внесения Заказчиком изменений в Правила, Заказчик в течение 5 (календарных) дней обязан ознакомить Исполнителя с указанными изменениями Правил.</w:t>
      </w:r>
    </w:p>
    <w:p w14:paraId="0DAFD940" w14:textId="77777777" w:rsidR="005A0B70" w:rsidRPr="00617120" w:rsidRDefault="005A0B70" w:rsidP="005A0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руководствоваться Правилами с учетом изменений, с момента ознакомления Исполнителя Заказчиком.</w:t>
      </w:r>
    </w:p>
    <w:p w14:paraId="57AAC231" w14:textId="448B5261" w:rsidR="00C6334F" w:rsidRPr="00617120" w:rsidRDefault="00C6334F" w:rsidP="008641ED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8BA2CB" w14:textId="79CD76F4" w:rsidR="00C6334F" w:rsidRPr="00617120" w:rsidRDefault="008641ED" w:rsidP="005A0B70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171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C6334F" w:rsidRPr="006171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14:paraId="4EE8AB19" w14:textId="30A80CBD" w:rsidR="00C6334F" w:rsidRPr="00617120" w:rsidRDefault="008641ED" w:rsidP="00F36E4C">
      <w:pPr>
        <w:widowControl w:val="0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5.2.1</w:t>
      </w:r>
      <w:r w:rsidR="00150C0D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50C0D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согласия Зака</w:t>
      </w:r>
      <w:r w:rsidR="00150C0D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зчика привлечь к оказанию услуг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субисполнителей;</w:t>
      </w:r>
    </w:p>
    <w:p w14:paraId="4EF8BF43" w14:textId="77777777" w:rsidR="00C6334F" w:rsidRPr="00617120" w:rsidRDefault="008641ED" w:rsidP="008641ED">
      <w:pPr>
        <w:widowControl w:val="0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5.2.3. </w:t>
      </w:r>
      <w:r w:rsidR="00C6334F" w:rsidRPr="00617120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осуществлять образовательный процесс, выбирать системы оценок, формы, порядок и периодичность промежуточной аттестации обучающихся, применять меры поощрения и налагать взыскания в пределах, предусмотренных локальными нормативными документами Исполнителя</w:t>
      </w:r>
      <w:r w:rsidR="00F01ABC" w:rsidRPr="0061712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01ABC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 соответствии со ст. 43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="00F01ABC" w:rsidRPr="0061712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2012 г</w:t>
        </w:r>
      </w:smartTag>
      <w:r w:rsidR="00F01ABC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273-ФЗ «Об образовании в Российской Федерации», а также осуществлять подбор и расстановку кадров</w:t>
      </w:r>
      <w:r w:rsidR="00C6334F" w:rsidRPr="00617120">
        <w:rPr>
          <w:rFonts w:ascii="Times New Roman" w:eastAsia="Calibri" w:hAnsi="Times New Roman" w:cs="Times New Roman"/>
          <w:sz w:val="24"/>
          <w:szCs w:val="24"/>
          <w:lang w:eastAsia="ru-RU"/>
        </w:rPr>
        <w:t>, а также осуществлять подбор и расстановку кадров;</w:t>
      </w:r>
    </w:p>
    <w:p w14:paraId="2E8F47BC" w14:textId="77777777" w:rsidR="00925D87" w:rsidRPr="00925D87" w:rsidRDefault="008641ED" w:rsidP="00925D87">
      <w:pPr>
        <w:widowControl w:val="0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5.2.4. </w:t>
      </w:r>
      <w:r w:rsidR="00925D87"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Отчислять Обучающегося при непосещении им занятий по неуважительной причине.</w:t>
      </w:r>
    </w:p>
    <w:p w14:paraId="3D8CA6C2" w14:textId="1690E1C9" w:rsidR="00925D87" w:rsidRPr="002D2419" w:rsidRDefault="00925D87" w:rsidP="00925D87">
      <w:pPr>
        <w:widowControl w:val="0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419">
        <w:rPr>
          <w:rFonts w:ascii="Times New Roman" w:eastAsia="Times New Roman" w:hAnsi="Times New Roman" w:cs="Times New Roman"/>
          <w:sz w:val="24"/>
          <w:szCs w:val="24"/>
          <w:lang w:eastAsia="ru-RU"/>
        </w:rPr>
        <w:t>5.2.5. Самостоятельно осуществлять перенос сроков проведения занятий, указанных в п.1.3. Договора, при неполном комплектовании группы, а также в связи с запретом, установленным органом исполнительной власти, на проведение очного обучения в помещениях образовательных организаций. О переносе сроков обучения Исполнитель информирует Заказчика письменным уведомлением не позднее 5 (пяти) рабочих дней до начала занятий.</w:t>
      </w:r>
    </w:p>
    <w:p w14:paraId="37CE5DBC" w14:textId="71B1A5E4" w:rsidR="00C6334F" w:rsidRPr="00617120" w:rsidRDefault="00DC0F88" w:rsidP="00DC0F88">
      <w:pPr>
        <w:widowControl w:val="0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5.2.6. Р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асторгнуть Договор в одностороннем порядке в случаях:</w:t>
      </w:r>
    </w:p>
    <w:p w14:paraId="02EEBA76" w14:textId="25545BB4" w:rsidR="00C6334F" w:rsidRPr="00617120" w:rsidRDefault="00EE092F" w:rsidP="00EE092F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C0F88">
        <w:rPr>
          <w:rFonts w:ascii="Times New Roman" w:eastAsia="Times New Roman" w:hAnsi="Times New Roman" w:cs="Times New Roman"/>
          <w:sz w:val="24"/>
          <w:szCs w:val="24"/>
          <w:lang w:eastAsia="ru-RU"/>
        </w:rPr>
        <w:t>5.2.6.1.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к обучающемуся отчисления как меры дисциплинарного взыскания в порядке, установленном </w:t>
      </w:r>
      <w:r w:rsidR="00C6334F" w:rsidRPr="00617120">
        <w:rPr>
          <w:rFonts w:ascii="Times New Roman" w:eastAsia="Calibri" w:hAnsi="Times New Roman" w:cs="Times New Roman"/>
          <w:sz w:val="24"/>
          <w:szCs w:val="24"/>
          <w:lang w:eastAsia="ru-RU"/>
        </w:rPr>
        <w:t>локальными нормативными документами Исполнителя;</w:t>
      </w:r>
    </w:p>
    <w:p w14:paraId="1B73E715" w14:textId="02990A68" w:rsidR="00C6334F" w:rsidRPr="00617120" w:rsidRDefault="00DC0F88" w:rsidP="00EE092F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5.2.6.2</w:t>
      </w:r>
      <w:r w:rsidRPr="00DC0F8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EE092F" w:rsidRPr="0061712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C6334F" w:rsidRPr="00617120">
        <w:rPr>
          <w:rFonts w:ascii="Times New Roman" w:eastAsia="Calibri" w:hAnsi="Times New Roman" w:cs="Times New Roman"/>
          <w:sz w:val="24"/>
          <w:szCs w:val="24"/>
          <w:lang w:eastAsia="ru-RU"/>
        </w:rPr>
        <w:t>невыполнения обучающимся обязанностей по добросовестному освоению образовательной программы и/или выполнению учебного плана;</w:t>
      </w:r>
    </w:p>
    <w:p w14:paraId="4874DC89" w14:textId="393F03DC" w:rsidR="00C6334F" w:rsidRDefault="00EE092F" w:rsidP="00EE092F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C0F88">
        <w:rPr>
          <w:rFonts w:ascii="Times New Roman" w:eastAsia="Times New Roman" w:hAnsi="Times New Roman" w:cs="Times New Roman"/>
          <w:sz w:val="24"/>
          <w:szCs w:val="24"/>
          <w:lang w:eastAsia="ru-RU"/>
        </w:rPr>
        <w:t>5.2.6.3</w:t>
      </w:r>
      <w:r w:rsidR="00DC0F88" w:rsidRPr="00DC0F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установления нарушения порядка приема для прохождения обучения, повлекшего </w:t>
      </w:r>
      <w:r w:rsidR="00C6334F" w:rsidRPr="00617120">
        <w:rPr>
          <w:rFonts w:ascii="Times New Roman" w:eastAsia="Calibri" w:hAnsi="Times New Roman" w:cs="Times New Roman"/>
          <w:sz w:val="24"/>
          <w:szCs w:val="24"/>
          <w:lang w:eastAsia="ru-RU"/>
        </w:rPr>
        <w:t>по вине обучающ</w:t>
      </w:r>
      <w:r w:rsidR="00DC0F88">
        <w:rPr>
          <w:rFonts w:ascii="Times New Roman" w:eastAsia="Calibri" w:hAnsi="Times New Roman" w:cs="Times New Roman"/>
          <w:sz w:val="24"/>
          <w:szCs w:val="24"/>
          <w:lang w:eastAsia="ru-RU"/>
        </w:rPr>
        <w:t>егося его незаконное зачисление;</w:t>
      </w:r>
    </w:p>
    <w:p w14:paraId="4FBFDA8D" w14:textId="104300CF" w:rsidR="00DC0F88" w:rsidRPr="00617120" w:rsidRDefault="00DC0F88" w:rsidP="00DC0F88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5.2.6.4</w:t>
      </w:r>
      <w:r w:rsidRPr="00DC0F8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C0F88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отказа передачи Обучающимся оригинала Учетной карточки с согласием на обработку персональных данных, скан-копии СНИЛС и диплома о получении высшего и/или среднег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 профессионального образования,</w:t>
      </w:r>
    </w:p>
    <w:p w14:paraId="463D3E53" w14:textId="77777777" w:rsidR="00C6334F" w:rsidRPr="00617120" w:rsidRDefault="00EE092F" w:rsidP="00C6334F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C6334F" w:rsidRPr="00617120">
        <w:rPr>
          <w:rFonts w:ascii="Times New Roman" w:eastAsia="Calibri" w:hAnsi="Times New Roman" w:cs="Times New Roman"/>
          <w:sz w:val="24"/>
          <w:szCs w:val="24"/>
          <w:lang w:eastAsia="ru-RU"/>
        </w:rPr>
        <w:t>если Договор не предполагает продолжения его исполнения в отношении других обучающихся.</w:t>
      </w:r>
    </w:p>
    <w:p w14:paraId="368CC5BA" w14:textId="77777777" w:rsidR="00C6334F" w:rsidRPr="00617120" w:rsidRDefault="00EE092F" w:rsidP="00C6334F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(Примечание: в соответствии с п. 2</w:t>
      </w:r>
      <w:r w:rsidR="00F01ABC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оказания платных образовательных услуг).</w:t>
      </w:r>
    </w:p>
    <w:p w14:paraId="518A46AA" w14:textId="77777777" w:rsidR="00694273" w:rsidRPr="00617120" w:rsidRDefault="00EE092F" w:rsidP="00EE092F">
      <w:pPr>
        <w:widowControl w:val="0"/>
        <w:tabs>
          <w:tab w:val="left" w:pos="851"/>
          <w:tab w:val="left" w:pos="900"/>
          <w:tab w:val="left" w:pos="993"/>
          <w:tab w:val="num" w:pos="11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40C5B648" w14:textId="77777777" w:rsidR="00C6334F" w:rsidRPr="00617120" w:rsidRDefault="00EE092F" w:rsidP="00694273">
      <w:pPr>
        <w:widowControl w:val="0"/>
        <w:tabs>
          <w:tab w:val="left" w:pos="851"/>
          <w:tab w:val="left" w:pos="900"/>
          <w:tab w:val="left" w:pos="993"/>
          <w:tab w:val="num" w:pos="110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5.3. </w:t>
      </w:r>
      <w:r w:rsidR="00C6334F" w:rsidRPr="006171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14:paraId="7BEECFC7" w14:textId="77777777" w:rsidR="00AF69AE" w:rsidRPr="00617120" w:rsidRDefault="00AF69AE" w:rsidP="00AF69AE">
      <w:pPr>
        <w:pStyle w:val="aa"/>
        <w:widowControl w:val="0"/>
        <w:numPr>
          <w:ilvl w:val="2"/>
          <w:numId w:val="13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оказывать Исполнителю содействие и предоставить необходимую для оказания услуг документацию; </w:t>
      </w:r>
    </w:p>
    <w:p w14:paraId="13A60D84" w14:textId="77777777" w:rsidR="00AF69AE" w:rsidRPr="00617120" w:rsidRDefault="00AF69AE" w:rsidP="00AF69AE">
      <w:pPr>
        <w:pStyle w:val="aa"/>
        <w:widowControl w:val="0"/>
        <w:numPr>
          <w:ilvl w:val="2"/>
          <w:numId w:val="13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Договором;</w:t>
      </w:r>
    </w:p>
    <w:p w14:paraId="64613D1E" w14:textId="77777777" w:rsidR="00AF69AE" w:rsidRPr="00617120" w:rsidRDefault="00AF69AE" w:rsidP="00AF69AE">
      <w:pPr>
        <w:pStyle w:val="aa"/>
        <w:widowControl w:val="0"/>
        <w:numPr>
          <w:ilvl w:val="2"/>
          <w:numId w:val="13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ежемесячно направлять Исполнителю не позднее 5 (пяти) рабочих дней до начала месяца Список обучаемых лиц по форме Приложения №5. Список обучаемых лиц, 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подписанный уполномоченным представителем Заказчика, является неотъемлемой частью настоящего Договора.</w:t>
      </w:r>
    </w:p>
    <w:p w14:paraId="0172A2A3" w14:textId="77777777" w:rsidR="00AF69AE" w:rsidRPr="00617120" w:rsidRDefault="00AF69AE" w:rsidP="00AF69AE">
      <w:pPr>
        <w:pStyle w:val="aa"/>
        <w:widowControl w:val="0"/>
        <w:numPr>
          <w:ilvl w:val="2"/>
          <w:numId w:val="13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проверять соответствие обучающегося требованиям, предусмотренных частью 3 статьи 76 Федерального закона от 29 декабря 2012 г. № 273-ФЗ «Об образовании в РФ», и не допускать зачисления на обучение лиц, не соответствующих таким требованиям; </w:t>
      </w:r>
    </w:p>
    <w:p w14:paraId="25D5E88F" w14:textId="77777777" w:rsidR="00AF69AE" w:rsidRPr="00617120" w:rsidRDefault="00AF69AE" w:rsidP="00AF69AE">
      <w:pPr>
        <w:pStyle w:val="aa"/>
        <w:widowControl w:val="0"/>
        <w:numPr>
          <w:ilvl w:val="2"/>
          <w:numId w:val="13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 обучающегося с его правами и обязанностями в соответствии с п.5.5. настоящего Договора;</w:t>
      </w:r>
    </w:p>
    <w:p w14:paraId="1A478946" w14:textId="47F26759" w:rsidR="00AF69AE" w:rsidRDefault="00AF69AE" w:rsidP="00AF69AE">
      <w:pPr>
        <w:pStyle w:val="aa"/>
        <w:widowControl w:val="0"/>
        <w:numPr>
          <w:ilvl w:val="2"/>
          <w:numId w:val="13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регулярное посещение обучающимся занятий согласно утвержденно</w:t>
      </w:r>
      <w:r w:rsidR="00F36E4C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</w:t>
      </w:r>
      <w:r w:rsidR="00F36E4C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</w:t>
      </w:r>
      <w:r w:rsidR="00F36E4C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извещать Исполнителя об уважительных причинах отсутствия слушателя на занятиях.</w:t>
      </w:r>
    </w:p>
    <w:p w14:paraId="5F0EAEB3" w14:textId="1E50E904" w:rsidR="00512906" w:rsidRPr="00CA0E72" w:rsidRDefault="00512906" w:rsidP="00512906">
      <w:pPr>
        <w:pStyle w:val="aa"/>
        <w:widowControl w:val="0"/>
        <w:numPr>
          <w:ilvl w:val="2"/>
          <w:numId w:val="13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E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Предупредить Обучающихся о последствиях за не предоставление Обучающимися оригинала Учетной карточки с согласием на обработку персональных данных, скан-копии СНИЛС и диплома о получении высшего и/или среднего профессионального образования. Отказ Обучающегося от предоставления  Исполнителю указанных в настоящем пункте Договора документов влечет невозможность оказания Исполнителем Услуг в отношении этого лица.</w:t>
      </w:r>
    </w:p>
    <w:p w14:paraId="456A00CF" w14:textId="77777777" w:rsidR="00EE092F" w:rsidRPr="00617120" w:rsidRDefault="00EE092F" w:rsidP="00AF69AE">
      <w:pPr>
        <w:widowControl w:val="0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C6334F" w:rsidRPr="006171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14:paraId="0EADD424" w14:textId="77777777" w:rsidR="00C6334F" w:rsidRPr="00617120" w:rsidRDefault="00EE092F" w:rsidP="00EE092F">
      <w:pPr>
        <w:widowControl w:val="0"/>
        <w:tabs>
          <w:tab w:val="left" w:pos="851"/>
          <w:tab w:val="left" w:pos="900"/>
          <w:tab w:val="left" w:pos="993"/>
          <w:tab w:val="num" w:pos="11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5.4.1.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14:paraId="3DB01716" w14:textId="77777777" w:rsidR="00C6334F" w:rsidRPr="00617120" w:rsidRDefault="00EE092F" w:rsidP="00EE092F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27726EB3" w14:textId="77777777" w:rsidR="00C6334F" w:rsidRPr="00617120" w:rsidRDefault="00EE092F" w:rsidP="00EE092F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имуществом Исполнителя, необходимым для осуществления образовательного процесса;</w:t>
      </w:r>
    </w:p>
    <w:p w14:paraId="6C0D9C58" w14:textId="77777777" w:rsidR="00C6334F" w:rsidRPr="00617120" w:rsidRDefault="00EE092F" w:rsidP="00EE092F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5.4.4.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Услуг, в том числе предоставления полной и достоверной информации об оценке знаний обучающихся, их умений и навыков, а также о критериях этой оценки.</w:t>
      </w:r>
    </w:p>
    <w:p w14:paraId="6133DB92" w14:textId="77777777" w:rsidR="00AF69AE" w:rsidRPr="00617120" w:rsidRDefault="00AF69AE" w:rsidP="00AF69AE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 w:rsidRPr="006171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5.5.</w:t>
      </w:r>
      <w:r w:rsidRPr="00617120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Права и обязанности Обучающегося:</w:t>
      </w:r>
    </w:p>
    <w:p w14:paraId="1D7B56C5" w14:textId="77777777" w:rsidR="00AF69AE" w:rsidRPr="00617120" w:rsidRDefault="00AF69AE" w:rsidP="00AF69AE">
      <w:pPr>
        <w:pStyle w:val="aa"/>
        <w:widowControl w:val="0"/>
        <w:numPr>
          <w:ilvl w:val="2"/>
          <w:numId w:val="14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(слушатель) обязан соблюдать требования, установленные в статье 43 Федерального закона от 29 декабря 2012 г. № 273-ФЗ «Об образовании в Российской Федерации», в том числе:</w:t>
      </w:r>
    </w:p>
    <w:p w14:paraId="1FBC782B" w14:textId="77777777" w:rsidR="00AF69AE" w:rsidRPr="00617120" w:rsidRDefault="00AF69AE" w:rsidP="00AF69AE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-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ab/>
        <w:t>добросовестно осваивать образовательную программу, в том числе посещать предусмотренные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14:paraId="1C5AD0BB" w14:textId="77777777" w:rsidR="00AF69AE" w:rsidRPr="00617120" w:rsidRDefault="00AF69AE" w:rsidP="00AF69AE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-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ab/>
        <w:t xml:space="preserve">выполнять требования устава и правил внутреннего распорядка 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осуществляюще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образовательную деятельность;</w:t>
      </w:r>
    </w:p>
    <w:p w14:paraId="630657DE" w14:textId="77777777" w:rsidR="00AF69AE" w:rsidRPr="00617120" w:rsidRDefault="00AF69AE" w:rsidP="00AF69AE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-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ab/>
        <w:t xml:space="preserve">бережно относиться к имуществу 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осуществляющ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образовательную деятельность.</w:t>
      </w:r>
    </w:p>
    <w:p w14:paraId="0565D9DC" w14:textId="77777777" w:rsidR="00AF69AE" w:rsidRPr="00617120" w:rsidRDefault="00AF69AE" w:rsidP="00AF69AE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-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ab/>
        <w:t>своевременно извещать Исполнителя об уважительных причинах отсутствия на занятиях</w:t>
      </w:r>
    </w:p>
    <w:p w14:paraId="2F638A37" w14:textId="73D8E975" w:rsidR="00AF69AE" w:rsidRPr="00617120" w:rsidRDefault="00AF69AE" w:rsidP="00AF69AE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-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ab/>
        <w:t xml:space="preserve">при обучении по дополнительным профессиональным программам повышения квалификации: предоставить Исполнителю </w:t>
      </w:r>
      <w:r w:rsidR="00EC57CF" w:rsidRPr="00056AC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C57CF" w:rsidRPr="00056AC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ригинал Учетной карточки с согласием на обработку персональных данных, скан-копию СНИЛС</w:t>
      </w:r>
      <w:r w:rsidR="00EC57CF" w:rsidRPr="00056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56AC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копию 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диплома о высшем или среднем профессиональном образовании, копию документа(ов), подтверждающего(щих) перемену(ны) фамилии, имени, отчества (если менялось).</w:t>
      </w:r>
    </w:p>
    <w:p w14:paraId="18BA29CA" w14:textId="77777777" w:rsidR="00AF69AE" w:rsidRPr="00617120" w:rsidRDefault="00AF69AE" w:rsidP="00AF69AE">
      <w:pPr>
        <w:pStyle w:val="aa"/>
        <w:widowControl w:val="0"/>
        <w:numPr>
          <w:ilvl w:val="2"/>
          <w:numId w:val="14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(слушатель) имеет право:</w:t>
      </w:r>
    </w:p>
    <w:p w14:paraId="38E1DAA3" w14:textId="77777777" w:rsidR="00AF69AE" w:rsidRPr="00617120" w:rsidRDefault="00AF69AE" w:rsidP="00AF69AE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-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ab/>
        <w:t xml:space="preserve">знакомиться со свидетельством о государственной регистрации, с уставом, с лицензией на осуществление образовательной деятельности, с учебной документацией, другими документами, регламентирующими организацию и осуществление образовательной деятельности 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</w:p>
    <w:p w14:paraId="4B8D7828" w14:textId="77777777" w:rsidR="00AF69AE" w:rsidRPr="00617120" w:rsidRDefault="00AF69AE" w:rsidP="00AF69AE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-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ab/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бесплатно пользоваться библиотечно-информационными ресурсами, учебной, 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lastRenderedPageBreak/>
        <w:t>производственной, научной базой образовательной организации (в пределах программы обучения и в порядке, установленном локальными нормативными актами Исполнителя).</w:t>
      </w:r>
    </w:p>
    <w:p w14:paraId="0D476150" w14:textId="77777777" w:rsidR="00AF69AE" w:rsidRPr="00617120" w:rsidRDefault="00AF69AE" w:rsidP="00AF69AE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-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ab/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получать информацию от Исполнителя по вопросам организации и обеспечения надлежащего предоставления услуг, предусмотренных разделом 1 настоящего Договора.</w:t>
      </w:r>
    </w:p>
    <w:p w14:paraId="066CF82F" w14:textId="77777777" w:rsidR="00AF69AE" w:rsidRPr="00617120" w:rsidRDefault="00AF69AE" w:rsidP="00AF69AE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-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ab/>
        <w:t>обращаться   к   Исполнителю по вопросам, касающимся образовательного процесса.</w:t>
      </w:r>
    </w:p>
    <w:p w14:paraId="1D79C671" w14:textId="77777777" w:rsidR="00AF69AE" w:rsidRPr="00617120" w:rsidRDefault="00AF69AE" w:rsidP="00AF69AE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-</w:t>
      </w:r>
      <w:r w:rsidRPr="0061712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ab/>
        <w:t>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63BEACB3" w14:textId="5AC00055" w:rsidR="00AF69AE" w:rsidRPr="00617120" w:rsidRDefault="00AF69AE" w:rsidP="00F36E4C">
      <w:pPr>
        <w:pStyle w:val="aa"/>
        <w:widowControl w:val="0"/>
        <w:numPr>
          <w:ilvl w:val="2"/>
          <w:numId w:val="14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Дисциплинарное взыскание в виде отчисления может применяться к обучающемуся в соответствии со ст. 43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61712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2012 г</w:t>
        </w:r>
      </w:smartTag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273-ФЗ «Об образовании в Российской Федерации».</w:t>
      </w:r>
    </w:p>
    <w:p w14:paraId="24F42C17" w14:textId="77777777" w:rsidR="00C6334F" w:rsidRPr="00617120" w:rsidRDefault="00C6334F" w:rsidP="00C6334F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4C38C2" w14:textId="77777777" w:rsidR="00C6334F" w:rsidRPr="00617120" w:rsidRDefault="00C6334F" w:rsidP="00D5262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14:paraId="4C60FA81" w14:textId="77777777" w:rsidR="00184917" w:rsidRPr="00617120" w:rsidRDefault="00256052" w:rsidP="00EC57CF">
      <w:pPr>
        <w:pStyle w:val="aa"/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6.1.</w:t>
      </w:r>
      <w:r w:rsidR="00EE092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гарантирует качество Услуг в соответствии с </w:t>
      </w:r>
      <w:r w:rsidR="00184917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профессиональными стандартами</w:t>
      </w:r>
      <w:r w:rsidR="00184917" w:rsidRPr="00E85787">
        <w:rPr>
          <w:rFonts w:ascii="Times New Roman" w:eastAsia="Times New Roman" w:hAnsi="Times New Roman" w:cs="Times New Roman"/>
          <w:sz w:val="24"/>
          <w:szCs w:val="24"/>
          <w:lang w:eastAsia="ru-RU"/>
        </w:rPr>
        <w:t>, ЕТКС</w:t>
      </w:r>
      <w:r w:rsidR="00184917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другими федеральными, отраслевыми и корпоративными нормативными актами.</w:t>
      </w:r>
    </w:p>
    <w:p w14:paraId="73AAF0A7" w14:textId="3F76FD8E" w:rsidR="00C6334F" w:rsidRPr="00617120" w:rsidRDefault="00EE092F" w:rsidP="00EC57CF">
      <w:pPr>
        <w:pStyle w:val="aa"/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 требованию Заказчика в согласованные сторонами сроки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14:paraId="7FDF2AE1" w14:textId="77777777" w:rsidR="00C6334F" w:rsidRPr="00617120" w:rsidRDefault="00C6334F" w:rsidP="00C6334F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7CEF74" w14:textId="77777777" w:rsidR="00C6334F" w:rsidRPr="00617120" w:rsidRDefault="00C6334F" w:rsidP="00D5262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14:paraId="66FAF667" w14:textId="77777777" w:rsidR="00256052" w:rsidRPr="00617120" w:rsidRDefault="00256052" w:rsidP="00256052">
      <w:pPr>
        <w:widowControl w:val="0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4CBAF46" w14:textId="77777777" w:rsidR="00C6334F" w:rsidRPr="00617120" w:rsidRDefault="00256052" w:rsidP="00256052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7.1.</w:t>
      </w:r>
      <w:r w:rsidR="00EE092F"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 w:rsidR="00C6334F"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14:paraId="550FF2CF" w14:textId="77777777" w:rsidR="00C6334F" w:rsidRPr="00617120" w:rsidRDefault="00C6334F" w:rsidP="00256052">
      <w:pPr>
        <w:pStyle w:val="aa"/>
        <w:widowControl w:val="0"/>
        <w:numPr>
          <w:ilvl w:val="0"/>
          <w:numId w:val="17"/>
        </w:numPr>
        <w:tabs>
          <w:tab w:val="left" w:pos="709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5FE2DBFE" w14:textId="77777777" w:rsidR="00C6334F" w:rsidRPr="00617120" w:rsidRDefault="00EE092F" w:rsidP="00EE092F">
      <w:pPr>
        <w:widowControl w:val="0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C6334F"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C6334F" w:rsidRPr="0061712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C6334F"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14:paraId="1D1E9596" w14:textId="77777777" w:rsidR="00C6334F" w:rsidRPr="00617120" w:rsidRDefault="00C6334F" w:rsidP="00256052">
      <w:pPr>
        <w:pStyle w:val="aa"/>
        <w:widowControl w:val="0"/>
        <w:numPr>
          <w:ilvl w:val="0"/>
          <w:numId w:val="17"/>
        </w:numPr>
        <w:tabs>
          <w:tab w:val="left" w:pos="709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Pr="0061712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Pr="0061712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Pr="00617120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95D6E10" w14:textId="77777777" w:rsidR="00C6334F" w:rsidRPr="00617120" w:rsidRDefault="00EE092F" w:rsidP="00C6334F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50543C18" w14:textId="77777777" w:rsidR="00C6334F" w:rsidRPr="00617120" w:rsidRDefault="00256052" w:rsidP="00256052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</w:t>
      </w:r>
      <w:r w:rsidR="00EE092F"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7.2. </w:t>
      </w:r>
      <w:r w:rsidR="00C6334F"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14:paraId="4A924E38" w14:textId="77777777" w:rsidR="00C6334F" w:rsidRPr="00617120" w:rsidRDefault="00C6334F" w:rsidP="00256052">
      <w:pPr>
        <w:pStyle w:val="aa"/>
        <w:widowControl w:val="0"/>
        <w:numPr>
          <w:ilvl w:val="0"/>
          <w:numId w:val="17"/>
        </w:numPr>
        <w:tabs>
          <w:tab w:val="left" w:pos="709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зарегистрирован в ЕГРЮЛ надлежащим образом;</w:t>
      </w:r>
    </w:p>
    <w:p w14:paraId="69CF8A97" w14:textId="77777777" w:rsidR="00C6334F" w:rsidRPr="00617120" w:rsidRDefault="00C6334F" w:rsidP="00256052">
      <w:pPr>
        <w:pStyle w:val="aa"/>
        <w:widowControl w:val="0"/>
        <w:numPr>
          <w:ilvl w:val="0"/>
          <w:numId w:val="17"/>
        </w:numPr>
        <w:tabs>
          <w:tab w:val="left" w:pos="709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5A04B14C" w14:textId="77777777" w:rsidR="00C6334F" w:rsidRPr="00617120" w:rsidRDefault="00C6334F" w:rsidP="00256052">
      <w:pPr>
        <w:pStyle w:val="aa"/>
        <w:widowControl w:val="0"/>
        <w:numPr>
          <w:ilvl w:val="0"/>
          <w:numId w:val="17"/>
        </w:numPr>
        <w:tabs>
          <w:tab w:val="left" w:pos="709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112A6C7" w14:textId="77777777" w:rsidR="00C6334F" w:rsidRPr="00617120" w:rsidRDefault="00C6334F" w:rsidP="00256052">
      <w:pPr>
        <w:pStyle w:val="aa"/>
        <w:widowControl w:val="0"/>
        <w:numPr>
          <w:ilvl w:val="0"/>
          <w:numId w:val="17"/>
        </w:numPr>
        <w:tabs>
          <w:tab w:val="left" w:pos="709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располагает лицензиями, необходимыми для осуществления образовательной деятельности и исполнения обязательств по Договору;</w:t>
      </w:r>
    </w:p>
    <w:p w14:paraId="4394BE90" w14:textId="77777777" w:rsidR="00C6334F" w:rsidRPr="00617120" w:rsidRDefault="00C6334F" w:rsidP="00256052">
      <w:pPr>
        <w:pStyle w:val="aa"/>
        <w:widowControl w:val="0"/>
        <w:numPr>
          <w:ilvl w:val="0"/>
          <w:numId w:val="17"/>
        </w:numPr>
        <w:tabs>
          <w:tab w:val="left" w:pos="709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C5F82D7" w14:textId="77777777" w:rsidR="00C6334F" w:rsidRPr="00617120" w:rsidRDefault="00C6334F" w:rsidP="00256052">
      <w:pPr>
        <w:pStyle w:val="aa"/>
        <w:widowControl w:val="0"/>
        <w:numPr>
          <w:ilvl w:val="0"/>
          <w:numId w:val="17"/>
        </w:numPr>
        <w:tabs>
          <w:tab w:val="left" w:pos="709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372B3FF5" w14:textId="77777777" w:rsidR="00C6334F" w:rsidRPr="00617120" w:rsidRDefault="00C6334F" w:rsidP="00256052">
      <w:pPr>
        <w:pStyle w:val="aa"/>
        <w:widowControl w:val="0"/>
        <w:numPr>
          <w:ilvl w:val="0"/>
          <w:numId w:val="17"/>
        </w:numPr>
        <w:tabs>
          <w:tab w:val="left" w:pos="709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11416948" w14:textId="77777777" w:rsidR="00C6334F" w:rsidRPr="00617120" w:rsidRDefault="00C6334F" w:rsidP="00256052">
      <w:pPr>
        <w:pStyle w:val="aa"/>
        <w:widowControl w:val="0"/>
        <w:numPr>
          <w:ilvl w:val="0"/>
          <w:numId w:val="17"/>
        </w:numPr>
        <w:tabs>
          <w:tab w:val="left" w:pos="709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своевременно и в полном объеме уплачивает налоги, сборы и страховые взносы;</w:t>
      </w:r>
    </w:p>
    <w:p w14:paraId="1E1EA6E3" w14:textId="1322AEE8" w:rsidR="00C6334F" w:rsidRPr="00617120" w:rsidRDefault="00C6334F" w:rsidP="00256052">
      <w:pPr>
        <w:pStyle w:val="aa"/>
        <w:widowControl w:val="0"/>
        <w:numPr>
          <w:ilvl w:val="0"/>
          <w:numId w:val="17"/>
        </w:numPr>
        <w:tabs>
          <w:tab w:val="left" w:pos="709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лица, подписывающие от его имени первичные документы, имеют на это все необходимые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полномочия и доверенности.</w:t>
      </w:r>
    </w:p>
    <w:p w14:paraId="18F5123B" w14:textId="77777777" w:rsidR="00C6334F" w:rsidRPr="00617120" w:rsidRDefault="00EE092F" w:rsidP="00C6334F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0CC92B04" w14:textId="77777777" w:rsidR="00C6334F" w:rsidRPr="00617120" w:rsidRDefault="00EE092F" w:rsidP="00256052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7.3. </w:t>
      </w:r>
      <w:r w:rsidR="00C6334F" w:rsidRPr="0061712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1C83FA2B" w14:textId="77777777" w:rsidR="00C6334F" w:rsidRPr="00617120" w:rsidRDefault="00C6334F" w:rsidP="00C633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E210290" w14:textId="77777777" w:rsidR="004B6B48" w:rsidRPr="00617120" w:rsidRDefault="004B6B48" w:rsidP="00D5262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1712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Антикоррупционная оговорка</w:t>
      </w:r>
    </w:p>
    <w:p w14:paraId="236C17F8" w14:textId="77777777" w:rsidR="004B6B48" w:rsidRPr="00617120" w:rsidRDefault="004B6B48" w:rsidP="004B6B48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14:paraId="04E04DC7" w14:textId="77777777" w:rsidR="00F24BA9" w:rsidRPr="00617120" w:rsidRDefault="00F24BA9" w:rsidP="00F24BA9">
      <w:pPr>
        <w:pStyle w:val="aa"/>
        <w:widowControl w:val="0"/>
        <w:numPr>
          <w:ilvl w:val="1"/>
          <w:numId w:val="15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blk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Style w:val="blk"/>
          <w:rFonts w:ascii="Times New Roman" w:eastAsia="Times New Roman" w:hAnsi="Times New Roman" w:cs="Times New Roman"/>
          <w:sz w:val="24"/>
          <w:szCs w:val="24"/>
          <w:lang w:eastAsia="ru-RU"/>
        </w:rPr>
        <w:t>Исполнителю известно о том, что Заказчик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 (ПАО «МРСК Центра» свидетельство от 25.05.2015 № 2050; ПАО «МРСК Центра и Приволжья»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14:paraId="2C14861D" w14:textId="77777777" w:rsidR="00F24BA9" w:rsidRPr="00617120" w:rsidRDefault="00F24BA9" w:rsidP="00F24BA9">
      <w:pPr>
        <w:pStyle w:val="aa"/>
        <w:widowControl w:val="0"/>
        <w:numPr>
          <w:ilvl w:val="1"/>
          <w:numId w:val="15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blk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Style w:val="blk"/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настоящим подтверждает, что он ознакомился с Антикоррупционной хартией российского бизнеса и Антикоррупционной политикой ПАО «Россети Центр» (представленными на официальном сайте ПАО «Россети Центр»), полностью принимает положения Антикоррупционной политики ПАО «Россети Центр»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2A69D091" w14:textId="77777777" w:rsidR="00F24BA9" w:rsidRPr="00617120" w:rsidRDefault="00F24BA9" w:rsidP="00F24BA9">
      <w:pPr>
        <w:pStyle w:val="aa"/>
        <w:widowControl w:val="0"/>
        <w:numPr>
          <w:ilvl w:val="1"/>
          <w:numId w:val="15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blk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Style w:val="blk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 </w:t>
      </w:r>
    </w:p>
    <w:p w14:paraId="38730FD6" w14:textId="77777777" w:rsidR="00F24BA9" w:rsidRPr="00617120" w:rsidRDefault="00F24BA9" w:rsidP="00F24BA9">
      <w:pPr>
        <w:pStyle w:val="aa"/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blk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Style w:val="blk"/>
          <w:rFonts w:ascii="Times New Roman" w:eastAsia="Times New Roman" w:hAnsi="Times New Roman" w:cs="Times New Roman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14:paraId="31335152" w14:textId="77777777" w:rsidR="00F24BA9" w:rsidRPr="00617120" w:rsidRDefault="00F24BA9" w:rsidP="00F24BA9">
      <w:pPr>
        <w:pStyle w:val="aa"/>
        <w:widowControl w:val="0"/>
        <w:numPr>
          <w:ilvl w:val="1"/>
          <w:numId w:val="15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blk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Style w:val="blk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8.1 - 8.3 настоящего Договора, </w:t>
      </w:r>
      <w:r w:rsidRPr="00617120">
        <w:rPr>
          <w:rStyle w:val="blk"/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 даты направления письменного уведомления.</w:t>
      </w:r>
    </w:p>
    <w:p w14:paraId="18C382B2" w14:textId="77777777" w:rsidR="00F24BA9" w:rsidRPr="00617120" w:rsidRDefault="00F24BA9" w:rsidP="00F24BA9">
      <w:pPr>
        <w:pStyle w:val="aa"/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blk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Style w:val="blk"/>
          <w:rFonts w:ascii="Times New Roman" w:eastAsia="Times New Roman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из Сторон, аффилированными лицами, работниками или посредниками.</w:t>
      </w:r>
    </w:p>
    <w:p w14:paraId="3A89C52B" w14:textId="77777777" w:rsidR="00CE43C2" w:rsidRPr="00617120" w:rsidRDefault="00F24BA9" w:rsidP="00F24BA9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Style w:val="blk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Style w:val="blk"/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одной из Сторон обязательств по соблюдению требований, предусмотренных пунктами 8.1, 8.2 настоящего Договора, и обязательств воздерживаться от запрещенных пунктом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  <w:r w:rsidRPr="00617120">
        <w:rPr>
          <w:rStyle w:val="blk"/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F799A38" w14:textId="08E7AAA2" w:rsidR="00C6334F" w:rsidRPr="00617120" w:rsidRDefault="00EE092F" w:rsidP="00F24BA9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71E08A0" w14:textId="77777777" w:rsidR="00C6334F" w:rsidRPr="00617120" w:rsidRDefault="00C6334F" w:rsidP="00D5262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14:paraId="77243DEC" w14:textId="77777777" w:rsidR="00CE43C2" w:rsidRPr="00617120" w:rsidRDefault="00CE43C2" w:rsidP="00CE43C2">
      <w:pPr>
        <w:widowControl w:val="0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63D9107" w14:textId="77777777" w:rsidR="00256052" w:rsidRPr="00617120" w:rsidRDefault="00256052" w:rsidP="00256052">
      <w:pPr>
        <w:pStyle w:val="aa"/>
        <w:widowControl w:val="0"/>
        <w:numPr>
          <w:ilvl w:val="0"/>
          <w:numId w:val="15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14:paraId="32F1AE82" w14:textId="77777777" w:rsidR="00C6334F" w:rsidRPr="00617120" w:rsidRDefault="00256052" w:rsidP="0025605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C6334F" w:rsidRPr="00617120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14:paraId="7CC07987" w14:textId="77777777" w:rsidR="00C6334F" w:rsidRPr="00617120" w:rsidRDefault="00C6334F" w:rsidP="0025605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7F033B1B" w14:textId="77777777" w:rsidR="00C6334F" w:rsidRPr="00617120" w:rsidRDefault="00C6334F" w:rsidP="0025605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</w:t>
      </w:r>
      <w:r w:rsidR="00F24BA9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уступленной суммы.</w:t>
      </w:r>
    </w:p>
    <w:p w14:paraId="39FF7FCF" w14:textId="77777777" w:rsidR="00C6334F" w:rsidRPr="00617120" w:rsidRDefault="00EE092F" w:rsidP="00C6334F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5.2.4 Договора, Заказчик вправе начислить и взыскать с Исполнителя штраф за каждое нарушение в размере 1% от Цены Договора.</w:t>
      </w:r>
    </w:p>
    <w:p w14:paraId="19D6EB90" w14:textId="77777777" w:rsidR="00C6334F" w:rsidRPr="00617120" w:rsidRDefault="00EE092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Исполнитель вправе:</w:t>
      </w:r>
    </w:p>
    <w:p w14:paraId="6517B21A" w14:textId="77777777" w:rsidR="00C6334F" w:rsidRPr="00617120" w:rsidRDefault="00EE092F" w:rsidP="00EE092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Заказчика уплаты неустойки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но не более 5% от цены Договора</w:t>
      </w:r>
      <w:r w:rsidR="00F24BA9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9187186" w14:textId="77777777" w:rsidR="00C6334F" w:rsidRPr="00617120" w:rsidRDefault="00EE092F" w:rsidP="00EE092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расторгнуть Договор в одностороннем порядке. (Примечание: в соответствии с пп. "г" п. 2</w:t>
      </w:r>
      <w:r w:rsidR="00F24BA9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оказания платных образовательных услуг).</w:t>
      </w:r>
    </w:p>
    <w:p w14:paraId="1851594D" w14:textId="6B9358DD" w:rsidR="0098588C" w:rsidRPr="00617120" w:rsidRDefault="00C6334F" w:rsidP="004C0DD7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Если иное не установлено иными положениями Договора, при нарушении Исполнителем договорных обязательств Заказчик вправе:</w:t>
      </w:r>
    </w:p>
    <w:p w14:paraId="43DDC855" w14:textId="77777777" w:rsidR="00C6334F" w:rsidRPr="00617120" w:rsidRDefault="00EE092F" w:rsidP="00EE092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- </w:t>
      </w:r>
      <w:r w:rsidR="00C6334F" w:rsidRPr="00617120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</w:t>
      </w:r>
      <w:r w:rsidR="00C6334F" w:rsidRPr="00617120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уплаты неустойки в размере 0,1% от цены Договора</w:t>
      </w:r>
      <w:r w:rsidR="00FE09C3" w:rsidRPr="00617120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 xml:space="preserve"> </w:t>
      </w:r>
      <w:r w:rsidR="00C6334F" w:rsidRPr="00617120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каждый день просрочки до надлежащего исполнения обязательства;</w:t>
      </w:r>
    </w:p>
    <w:p w14:paraId="2E5B2CE3" w14:textId="77777777" w:rsidR="00C6334F" w:rsidRPr="00617120" w:rsidRDefault="00EE092F" w:rsidP="00EE092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- </w:t>
      </w:r>
      <w:r w:rsidR="00C6334F" w:rsidRPr="00617120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требовать от Исполнителя уплаты штрафа в размере 1% от цены Договора.</w:t>
      </w:r>
    </w:p>
    <w:p w14:paraId="7AD5C94B" w14:textId="77777777" w:rsidR="00C6334F" w:rsidRPr="00617120" w:rsidRDefault="00C6334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обнаружении недостатка оказанных Услуг, в том числе оказания их не в полном объеме, предусмотренном образовательной программой или частью 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образовательной программы и/или учебным планом Заказчик вправе по своему выбору:</w:t>
      </w:r>
    </w:p>
    <w:p w14:paraId="7698315D" w14:textId="77777777" w:rsidR="00C6334F" w:rsidRPr="00617120" w:rsidRDefault="00EE092F" w:rsidP="00EE092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потребовать безвозмездного оказания Услуг;</w:t>
      </w:r>
    </w:p>
    <w:p w14:paraId="47AAA503" w14:textId="77777777" w:rsidR="00C6334F" w:rsidRPr="00617120" w:rsidRDefault="00EE092F" w:rsidP="00EE092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потребовать соразмерного уменьшения стоимости оказанных Услуг;</w:t>
      </w:r>
    </w:p>
    <w:p w14:paraId="7889310A" w14:textId="77777777" w:rsidR="00C6334F" w:rsidRPr="00617120" w:rsidRDefault="00EE092F" w:rsidP="00EE09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-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потребовать возмещения понесенных им расходов по устранению недостатков Услуг своими силами или третьими лицами;</w:t>
      </w:r>
    </w:p>
    <w:p w14:paraId="422B3B61" w14:textId="77777777" w:rsidR="00C6334F" w:rsidRPr="00617120" w:rsidRDefault="00EE092F" w:rsidP="00EE09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-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Исполнителю срок для устранения недостатков Услуг и в случае неустранения недостатков в указанный срок отказаться от Договора и потребовать полного возмещения убытков.</w:t>
      </w:r>
    </w:p>
    <w:p w14:paraId="0F91BDB3" w14:textId="77777777" w:rsidR="00C6334F" w:rsidRPr="00617120" w:rsidRDefault="00EE092F" w:rsidP="00C633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(Примечание: в соответствии с п.п. 1</w:t>
      </w:r>
      <w:r w:rsidR="00FE09C3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, 1</w:t>
      </w:r>
      <w:r w:rsidR="00FE09C3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оказания платных образовательных услуг).</w:t>
      </w:r>
    </w:p>
    <w:p w14:paraId="65273E1D" w14:textId="77777777" w:rsidR="00C6334F" w:rsidRPr="00617120" w:rsidRDefault="00C6334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срока оказания Услуг либо если во время оказания Услуг стало очевидным, что они не будут оказаны в срок, Заказчик вправе по своему выбору:</w:t>
      </w:r>
    </w:p>
    <w:p w14:paraId="2D86C051" w14:textId="77777777" w:rsidR="00C6334F" w:rsidRPr="00617120" w:rsidRDefault="00EE092F" w:rsidP="00EE092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Исполнителю новый срок, в течение которого Исполнитель должен приступить к оказанию Услуг и/или закончить оказание Услуг;</w:t>
      </w:r>
    </w:p>
    <w:p w14:paraId="258CBED7" w14:textId="77777777" w:rsidR="00C6334F" w:rsidRPr="00617120" w:rsidRDefault="00EE092F" w:rsidP="00EE092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поручить оказать Услуги третьим лицам и потребовать от Исполнителя возмещения понесенных расходов;</w:t>
      </w:r>
    </w:p>
    <w:p w14:paraId="238208A9" w14:textId="77777777" w:rsidR="00C6334F" w:rsidRPr="00617120" w:rsidRDefault="00EE092F" w:rsidP="00EE092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потребовать уменьшения стоимости Услуг;</w:t>
      </w:r>
    </w:p>
    <w:p w14:paraId="4E930AF8" w14:textId="77777777" w:rsidR="00C6334F" w:rsidRPr="00617120" w:rsidRDefault="00EE092F" w:rsidP="00EE09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-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от Договора и потребовать полного возмещения убытков.</w:t>
      </w:r>
    </w:p>
    <w:p w14:paraId="7A18A22F" w14:textId="77777777" w:rsidR="00C6334F" w:rsidRPr="00617120" w:rsidRDefault="00EE092F" w:rsidP="00C633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(Примечание: в соответствии с п.п. </w:t>
      </w:r>
      <w:r w:rsidR="00FE09C3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, 2</w:t>
      </w:r>
      <w:r w:rsidR="00FE09C3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оказания платных образовательных услуг).</w:t>
      </w:r>
    </w:p>
    <w:p w14:paraId="1E12D9F7" w14:textId="77777777" w:rsidR="00C6334F" w:rsidRPr="00617120" w:rsidRDefault="00C6334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544099FE" w14:textId="77777777" w:rsidR="00C6334F" w:rsidRPr="00617120" w:rsidRDefault="00C6334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</w:t>
      </w:r>
      <w:r w:rsidR="00C96299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4D608721" w14:textId="77777777" w:rsidR="00C6334F" w:rsidRPr="00617120" w:rsidRDefault="00C6334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7.1.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7.1. Договора, что повлекло признание недействительным Договора или его части в судебном порядке.</w:t>
      </w:r>
    </w:p>
    <w:p w14:paraId="0B2CDF5F" w14:textId="77777777" w:rsidR="00C6334F" w:rsidRPr="00617120" w:rsidRDefault="00C6334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п.7.2. настоящего Договора, и это повлечет:</w:t>
      </w:r>
    </w:p>
    <w:p w14:paraId="538205F2" w14:textId="77777777" w:rsidR="00C6334F" w:rsidRPr="00617120" w:rsidRDefault="00ED63F4" w:rsidP="00E14B6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прибыли,</w:t>
      </w:r>
      <w:r w:rsidR="00E14B62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3E2AE4DD" w14:textId="77777777" w:rsidR="00C6334F" w:rsidRPr="00617120" w:rsidRDefault="00C6334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</w:t>
      </w:r>
      <w:r w:rsidR="00ED63F4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е в случаях, указанных в п. 9.11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14:paraId="0E9AC4DC" w14:textId="77777777" w:rsidR="00C6334F" w:rsidRPr="00617120" w:rsidRDefault="00C6334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627EE5D7" w14:textId="77777777" w:rsidR="000A744A" w:rsidRPr="00617120" w:rsidRDefault="000A744A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Исполнителем обязатель</w:t>
      </w:r>
      <w:r w:rsidR="009F521C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ств, предусмотренных п.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5.1.</w:t>
      </w:r>
      <w:r w:rsidR="000D58A8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Исполнитель обязан уплат</w:t>
      </w:r>
      <w:r w:rsidR="009F521C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ить штраф в размере 1 % от стоимости работ по Договору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</w:t>
      </w:r>
      <w:r w:rsidR="009F521C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полной сумме сверх суммы штрафа.</w:t>
      </w:r>
    </w:p>
    <w:p w14:paraId="3944529B" w14:textId="77777777" w:rsidR="00C6334F" w:rsidRPr="00617120" w:rsidRDefault="00C6334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 в иных случаях определяется в соответствии с законодательством Российской Федерации.</w:t>
      </w:r>
    </w:p>
    <w:p w14:paraId="0D21D48F" w14:textId="77777777" w:rsidR="00C6334F" w:rsidRPr="00617120" w:rsidRDefault="00C6334F" w:rsidP="00C6334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14:paraId="65E43A07" w14:textId="77777777" w:rsidR="00C6334F" w:rsidRPr="00617120" w:rsidRDefault="00C6334F" w:rsidP="00D5262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14:paraId="7F9314B4" w14:textId="77777777" w:rsidR="00D52622" w:rsidRPr="00617120" w:rsidRDefault="00D52622" w:rsidP="00D52622">
      <w:pPr>
        <w:pStyle w:val="aa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14:paraId="488E2863" w14:textId="77777777" w:rsidR="00C6334F" w:rsidRPr="00617120" w:rsidRDefault="00C6334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10B0467E" w14:textId="77777777" w:rsidR="00C6334F" w:rsidRPr="00617120" w:rsidRDefault="00ED63F4" w:rsidP="00ED63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C6334F" w:rsidRPr="0061712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558D1229" w14:textId="77777777" w:rsidR="00C6334F" w:rsidRPr="00617120" w:rsidRDefault="00ED63F4" w:rsidP="00C633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1FFE8630" w14:textId="77777777" w:rsidR="00C6334F" w:rsidRPr="00617120" w:rsidRDefault="00C6334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случаях, предусмотренных в пункте 10.1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026EAA5F" w14:textId="77777777" w:rsidR="00C6334F" w:rsidRPr="00617120" w:rsidRDefault="00C6334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6A8AA433" w14:textId="77777777" w:rsidR="00C6334F" w:rsidRPr="00617120" w:rsidRDefault="00ED63F4" w:rsidP="00C6334F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="00C6334F" w:rsidRPr="0061712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63CA2061" w14:textId="77777777" w:rsidR="00C6334F" w:rsidRPr="00617120" w:rsidRDefault="00C6334F" w:rsidP="00C6334F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4910A3" w14:textId="77777777" w:rsidR="00C6334F" w:rsidRPr="00617120" w:rsidRDefault="00C6334F" w:rsidP="00D5262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14:paraId="7A103087" w14:textId="77777777" w:rsidR="000D58A8" w:rsidRPr="00617120" w:rsidRDefault="000D58A8" w:rsidP="000D58A8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A2299C9" w14:textId="77777777" w:rsidR="00D52622" w:rsidRPr="00617120" w:rsidRDefault="00D52622" w:rsidP="00D52622">
      <w:pPr>
        <w:pStyle w:val="aa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14:paraId="7C729FD7" w14:textId="77777777" w:rsidR="00215F6C" w:rsidRPr="00617120" w:rsidRDefault="00215F6C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617120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 w:rsidRPr="00617120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толкования, </w:t>
      </w:r>
      <w:r w:rsidRPr="006171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изменения, исполнения, нарушения, </w:t>
      </w:r>
      <w:r w:rsidRPr="00617120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расторжения, прекращения и действительности, </w:t>
      </w:r>
      <w:r w:rsidRPr="006171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выбору истца </w:t>
      </w:r>
      <w:r w:rsidRPr="00617120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подлежат разрешению </w:t>
      </w:r>
      <w:r w:rsidRPr="006171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 Арбитражном суде </w:t>
      </w:r>
      <w:r w:rsidR="000D58A8" w:rsidRPr="006171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Тверской области</w:t>
      </w:r>
      <w:r w:rsidRPr="006171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законодательством или </w:t>
      </w:r>
      <w:r w:rsidRPr="00617120">
        <w:rPr>
          <w:rFonts w:ascii="Times New Roman" w:eastAsia="Calibri" w:hAnsi="Times New Roman" w:cs="Times New Roman"/>
          <w:color w:val="282828"/>
          <w:sz w:val="24"/>
          <w:szCs w:val="24"/>
        </w:rPr>
        <w:t>в порядке арбитража (третейского разбирательства</w:t>
      </w:r>
      <w:r w:rsidRPr="00617120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) в Арбитражном центре</w:t>
      </w:r>
      <w:r w:rsidRPr="00617120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617120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начала арбитража</w:t>
      </w:r>
      <w:r w:rsidR="000D58A8" w:rsidRPr="00617120">
        <w:rPr>
          <w:rFonts w:ascii="Times New Roman" w:eastAsia="Calibri" w:hAnsi="Times New Roman" w:cs="Times New Roman"/>
          <w:color w:val="282828"/>
          <w:sz w:val="24"/>
          <w:szCs w:val="24"/>
        </w:rPr>
        <w:t>.</w:t>
      </w:r>
    </w:p>
    <w:p w14:paraId="546AE38E" w14:textId="77777777" w:rsidR="00215F6C" w:rsidRPr="00617120" w:rsidRDefault="00215F6C" w:rsidP="00215F6C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617120">
        <w:rPr>
          <w:rFonts w:ascii="Times New Roman" w:eastAsia="Calibri" w:hAnsi="Times New Roman" w:cs="Times New Roman"/>
          <w:color w:val="282828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23A8A085" w14:textId="5F50A3E9" w:rsidR="00215F6C" w:rsidRPr="00617120" w:rsidRDefault="00215F6C" w:rsidP="00215F6C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lastRenderedPageBreak/>
        <w:t xml:space="preserve">Заказчик: </w:t>
      </w:r>
      <w:r w:rsidR="00653482" w:rsidRPr="00617120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Nikitina.EN@mrsk-1.ru</w:t>
      </w:r>
    </w:p>
    <w:p w14:paraId="1722D14E" w14:textId="1539F5D6" w:rsidR="00215F6C" w:rsidRPr="00C215EC" w:rsidRDefault="00215F6C" w:rsidP="00215F6C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120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 xml:space="preserve">Исполнитель: </w:t>
      </w:r>
      <w:r w:rsidR="004A06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</w:t>
      </w:r>
    </w:p>
    <w:p w14:paraId="2DC45FA6" w14:textId="77777777" w:rsidR="00215F6C" w:rsidRPr="00617120" w:rsidRDefault="00215F6C" w:rsidP="00215F6C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Вынесенное третейским судом решение будет окончательным и обязательным для Сторон.</w:t>
      </w:r>
    </w:p>
    <w:p w14:paraId="619633A0" w14:textId="77777777" w:rsidR="00215F6C" w:rsidRPr="00617120" w:rsidRDefault="00215F6C" w:rsidP="00215F6C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14:paraId="5A477689" w14:textId="77777777" w:rsidR="00215F6C" w:rsidRPr="00617120" w:rsidRDefault="00215F6C" w:rsidP="00215F6C">
      <w:pPr>
        <w:spacing w:after="0" w:line="240" w:lineRule="auto"/>
        <w:ind w:firstLine="703"/>
        <w:contextualSpacing/>
        <w:jc w:val="both"/>
        <w:rPr>
          <w:rFonts w:ascii="Times New Roman" w:eastAsia="Times New Roman" w:hAnsi="Times New Roman" w:cs="Times New Roman"/>
          <w:bCs/>
          <w:sz w:val="2"/>
          <w:szCs w:val="24"/>
          <w:lang w:eastAsia="ru-RU"/>
        </w:rPr>
      </w:pPr>
    </w:p>
    <w:p w14:paraId="029B57D1" w14:textId="77777777" w:rsidR="00215F6C" w:rsidRPr="00617120" w:rsidRDefault="00215F6C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120">
        <w:rPr>
          <w:rFonts w:ascii="Times New Roman" w:eastAsia="Calibri" w:hAnsi="Times New Roman" w:cs="Times New Roman"/>
          <w:color w:val="282828"/>
          <w:sz w:val="24"/>
          <w:szCs w:val="24"/>
        </w:rPr>
        <w:t>Досудебный</w:t>
      </w:r>
      <w:r w:rsidRPr="00617120">
        <w:rPr>
          <w:rFonts w:ascii="Times New Roman" w:eastAsia="Calibri" w:hAnsi="Times New Roman" w:cs="Times New Roman"/>
          <w:sz w:val="24"/>
          <w:szCs w:val="24"/>
        </w:rPr>
        <w:t xml:space="preserve"> порядок урегулирования спора является обязательным. Срок ответа на претензию - 15 (пятнадцать) календарных дней со дня ее получения.</w:t>
      </w:r>
      <w:r w:rsidRPr="0061712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617120">
        <w:rPr>
          <w:rFonts w:ascii="Times New Roman" w:eastAsia="Calibri" w:hAnsi="Times New Roman" w:cs="Times New Roman"/>
          <w:sz w:val="24"/>
          <w:szCs w:val="24"/>
        </w:rPr>
        <w:t>Спор по имущественным требованиям</w:t>
      </w:r>
      <w:r w:rsidRPr="0061712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617120">
        <w:rPr>
          <w:rFonts w:ascii="Times New Roman" w:eastAsia="Calibri" w:hAnsi="Times New Roman" w:cs="Times New Roman"/>
          <w:sz w:val="24"/>
          <w:szCs w:val="24"/>
        </w:rPr>
        <w:t>Заказчика может быть передан на разрешение суда по истечении 5 (пяти) календарных дней с момента направления Заказчиком претензии (требования) Исполнителю.</w:t>
      </w:r>
    </w:p>
    <w:p w14:paraId="1C848B93" w14:textId="77777777" w:rsidR="00C6334F" w:rsidRPr="00617120" w:rsidRDefault="00C6334F" w:rsidP="00365A33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EB450C" w14:textId="77777777" w:rsidR="00C6334F" w:rsidRPr="00617120" w:rsidRDefault="00C6334F" w:rsidP="00D5262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14:paraId="13C4A226" w14:textId="77777777" w:rsidR="00D52622" w:rsidRPr="00617120" w:rsidRDefault="00D52622" w:rsidP="00D52622">
      <w:pPr>
        <w:pStyle w:val="aa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14:paraId="798D3589" w14:textId="77777777" w:rsidR="00C6334F" w:rsidRPr="00617120" w:rsidRDefault="00C6334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394BCFA4" w14:textId="77777777" w:rsidR="00C6334F" w:rsidRPr="00617120" w:rsidRDefault="00C6334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2C699E9F" w14:textId="77777777" w:rsidR="00ED63F4" w:rsidRPr="00617120" w:rsidRDefault="00ED63F4" w:rsidP="004B6B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AF6FDA5" w14:textId="77777777" w:rsidR="00C6334F" w:rsidRPr="00617120" w:rsidRDefault="00C6334F" w:rsidP="00D5262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14:paraId="206D9283" w14:textId="77777777" w:rsidR="00D52622" w:rsidRPr="00617120" w:rsidRDefault="00D52622" w:rsidP="00D52622">
      <w:pPr>
        <w:pStyle w:val="aa"/>
        <w:widowControl w:val="0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vanish/>
          <w:color w:val="000000"/>
          <w:sz w:val="24"/>
          <w:szCs w:val="24"/>
          <w:lang w:eastAsia="ru-RU"/>
        </w:rPr>
      </w:pPr>
    </w:p>
    <w:p w14:paraId="269A70E7" w14:textId="77777777" w:rsidR="00C6334F" w:rsidRPr="00617120" w:rsidRDefault="00C6334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0DEA0212" w14:textId="77777777" w:rsidR="00C6334F" w:rsidRPr="00617120" w:rsidRDefault="00C6334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655E3033" w14:textId="77777777" w:rsidR="00C6334F" w:rsidRPr="00617120" w:rsidRDefault="00C6334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696BEF30" w14:textId="77777777" w:rsidR="00C6334F" w:rsidRPr="00617120" w:rsidRDefault="00C6334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 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6CC3FC65" w14:textId="77777777" w:rsidR="00C6334F" w:rsidRPr="00617120" w:rsidRDefault="00ED63F4" w:rsidP="00C6334F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14:paraId="35B6A77A" w14:textId="77777777" w:rsidR="00C6334F" w:rsidRPr="00617120" w:rsidRDefault="00C6334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3B43C5AB" w14:textId="77777777" w:rsidR="00C6334F" w:rsidRPr="00617120" w:rsidRDefault="00C6334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заключении, исполнении и расторжении настоящего Договора Стороны </w:t>
      </w: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14:paraId="3202FC80" w14:textId="77777777" w:rsidR="00C6334F" w:rsidRPr="00617120" w:rsidRDefault="00C6334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379D8A00" w14:textId="77777777" w:rsidR="00C6334F" w:rsidRPr="00617120" w:rsidRDefault="00C6334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14:paraId="31C3F120" w14:textId="77777777" w:rsidR="00C6334F" w:rsidRPr="00617120" w:rsidRDefault="00C6334F" w:rsidP="00D52622">
      <w:pPr>
        <w:pStyle w:val="aa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14:paraId="45062B45" w14:textId="77777777" w:rsidR="00C6334F" w:rsidRPr="00617120" w:rsidRDefault="00ED63F4" w:rsidP="00C6334F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14:paraId="18B6DD52" w14:textId="6C523170" w:rsidR="00C6334F" w:rsidRPr="00C215EC" w:rsidRDefault="00ED63F4" w:rsidP="00C633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</w:t>
      </w:r>
      <w:r w:rsidR="00C2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15EC" w:rsidRPr="00C215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«</w:t>
      </w:r>
      <w:r w:rsidR="007D2DF3" w:rsidRPr="00C215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повышения квалификации специалистов, работающих в области обеспечения безопасности значимых объектов критической информационной инфраструктуры».</w:t>
      </w:r>
    </w:p>
    <w:p w14:paraId="7878F532" w14:textId="7DF72D93" w:rsidR="003B5944" w:rsidRPr="00C215EC" w:rsidRDefault="00ED63F4" w:rsidP="00C633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5E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C6334F" w:rsidRPr="00C2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</w:t>
      </w:r>
      <w:r w:rsidR="003B5944" w:rsidRPr="00C215E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C215EC" w:rsidRPr="00C2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</w:t>
      </w:r>
      <w:r w:rsidR="003B5944" w:rsidRPr="00C2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DF3" w:rsidRPr="00C215EC">
        <w:t>«</w:t>
      </w:r>
      <w:r w:rsidR="007D2DF3" w:rsidRPr="00C215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Противодействие коррупции в коммерческих организациях».</w:t>
      </w:r>
    </w:p>
    <w:p w14:paraId="76301C75" w14:textId="04B6359D" w:rsidR="00C6334F" w:rsidRDefault="00ED63F4" w:rsidP="00C633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5E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C6334F" w:rsidRPr="00C2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3 - </w:t>
      </w:r>
      <w:r w:rsidR="00750C99" w:rsidRPr="00C2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E42B2F" w:rsidRPr="00C215EC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обеспечения антитеррористической защищенности объектов ТЭК и противодействия незаконному использованию беспилотных воздушных судов над объектами ТЭК»</w:t>
      </w:r>
      <w:r w:rsidR="009114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D33827A" w14:textId="77777777" w:rsidR="009114AF" w:rsidRPr="00C215EC" w:rsidRDefault="009114AF" w:rsidP="00C633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AAEFDB" w14:textId="69E6D8D7" w:rsidR="00A20CAE" w:rsidRDefault="00ED63F4" w:rsidP="00A20CA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4 </w:t>
      </w:r>
      <w:r w:rsidR="004315E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6334F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0CAE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услуг</w:t>
      </w:r>
      <w:r w:rsidR="004315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D276500" w14:textId="3BBA654E" w:rsidR="00A20CAE" w:rsidRDefault="00750C99" w:rsidP="004315E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31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4315E0" w:rsidRPr="00C6334F">
        <w:rPr>
          <w:rFonts w:ascii="Times New Roman" w:eastAsia="Times New Roman" w:hAnsi="Times New Roman"/>
          <w:sz w:val="24"/>
          <w:szCs w:val="24"/>
          <w:lang w:eastAsia="ru-RU"/>
        </w:rPr>
        <w:t>Форма предоставления информации</w:t>
      </w:r>
    </w:p>
    <w:p w14:paraId="5AB5A69C" w14:textId="77777777" w:rsidR="004315E0" w:rsidRDefault="00750C99" w:rsidP="004315E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31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4315E0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согласия.</w:t>
      </w:r>
    </w:p>
    <w:p w14:paraId="59458C52" w14:textId="56028245" w:rsidR="00750C99" w:rsidRDefault="00144DCA" w:rsidP="00067B1F">
      <w:pPr>
        <w:autoSpaceDE w:val="0"/>
        <w:autoSpaceDN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067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7 - </w:t>
      </w:r>
      <w:r w:rsidR="00067B1F" w:rsidRPr="00067B1F">
        <w:rPr>
          <w:rFonts w:ascii="Times New Roman" w:eastAsia="Times New Roman" w:hAnsi="Times New Roman" w:cs="Times New Roman"/>
          <w:lang w:eastAsia="ru-RU"/>
        </w:rPr>
        <w:t>Форма учетной карточки. Форма согласия на обработку персональных данных.</w:t>
      </w:r>
    </w:p>
    <w:p w14:paraId="4CD83B9F" w14:textId="77777777" w:rsidR="009114AF" w:rsidRPr="00067B1F" w:rsidRDefault="009114AF" w:rsidP="00067B1F">
      <w:pPr>
        <w:autoSpaceDE w:val="0"/>
        <w:autoSpaceDN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lang w:eastAsia="ru-RU"/>
        </w:rPr>
      </w:pPr>
    </w:p>
    <w:p w14:paraId="665A0CE0" w14:textId="7C5F74ED" w:rsidR="00C6334F" w:rsidRPr="00617120" w:rsidRDefault="00ED63F4" w:rsidP="003B594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C6334F" w:rsidRPr="0061712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4716"/>
        <w:gridCol w:w="529"/>
        <w:gridCol w:w="4394"/>
        <w:gridCol w:w="534"/>
      </w:tblGrid>
      <w:tr w:rsidR="00162CA7" w:rsidRPr="00617120" w14:paraId="6FA2E098" w14:textId="77777777" w:rsidTr="006E488C">
        <w:trPr>
          <w:trHeight w:val="288"/>
        </w:trPr>
        <w:tc>
          <w:tcPr>
            <w:tcW w:w="4716" w:type="dxa"/>
            <w:vAlign w:val="center"/>
          </w:tcPr>
          <w:p w14:paraId="2AE1D4F7" w14:textId="77777777" w:rsidR="00162CA7" w:rsidRPr="00617120" w:rsidRDefault="00162CA7" w:rsidP="006E488C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57" w:type="dxa"/>
            <w:gridSpan w:val="3"/>
            <w:vAlign w:val="center"/>
          </w:tcPr>
          <w:p w14:paraId="34B3C53F" w14:textId="43BF45A1" w:rsidR="00162CA7" w:rsidRPr="00617120" w:rsidRDefault="00162CA7" w:rsidP="00516FB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488C" w:rsidRPr="00617120" w14:paraId="4645FBF4" w14:textId="77777777" w:rsidTr="006E488C">
        <w:trPr>
          <w:gridAfter w:val="1"/>
          <w:wAfter w:w="534" w:type="dxa"/>
          <w:trHeight w:val="285"/>
        </w:trPr>
        <w:tc>
          <w:tcPr>
            <w:tcW w:w="5245" w:type="dxa"/>
            <w:gridSpan w:val="2"/>
            <w:vAlign w:val="center"/>
          </w:tcPr>
          <w:p w14:paraId="126F628B" w14:textId="77777777" w:rsidR="006E488C" w:rsidRPr="00617120" w:rsidRDefault="006E488C" w:rsidP="006E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394" w:type="dxa"/>
            <w:vAlign w:val="center"/>
          </w:tcPr>
          <w:p w14:paraId="5624365A" w14:textId="77777777" w:rsidR="006E488C" w:rsidRPr="00617120" w:rsidRDefault="006E488C" w:rsidP="006E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6E488C" w:rsidRPr="00617120" w14:paraId="62A75B26" w14:textId="77777777" w:rsidTr="006E488C">
        <w:trPr>
          <w:gridAfter w:val="1"/>
          <w:wAfter w:w="534" w:type="dxa"/>
          <w:trHeight w:val="432"/>
        </w:trPr>
        <w:tc>
          <w:tcPr>
            <w:tcW w:w="5245" w:type="dxa"/>
            <w:gridSpan w:val="2"/>
          </w:tcPr>
          <w:p w14:paraId="05DF90A4" w14:textId="77777777" w:rsidR="006E488C" w:rsidRPr="00617120" w:rsidRDefault="006E488C" w:rsidP="006E48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120">
              <w:rPr>
                <w:rFonts w:ascii="Times New Roman" w:hAnsi="Times New Roman" w:cs="Times New Roman"/>
                <w:b/>
              </w:rPr>
              <w:t>ПАО «Россети Центр» (</w:t>
            </w:r>
            <w:r w:rsidRPr="00617120">
              <w:rPr>
                <w:rFonts w:ascii="Times New Roman" w:hAnsi="Times New Roman" w:cs="Times New Roman"/>
                <w:b/>
                <w:sz w:val="24"/>
                <w:szCs w:val="24"/>
              </w:rPr>
              <w:t>Филиал ПАО «Россети Центр»-«Липецкэнерго»)</w:t>
            </w:r>
          </w:p>
          <w:p w14:paraId="6CBCA49D" w14:textId="77777777" w:rsidR="006E488C" w:rsidRPr="00617120" w:rsidRDefault="006E488C" w:rsidP="006E48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C040E5A" w14:textId="295A9B6C" w:rsidR="006E488C" w:rsidRPr="009114AF" w:rsidRDefault="006E488C" w:rsidP="006E48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</w:tr>
      <w:tr w:rsidR="006E488C" w:rsidRPr="00617120" w14:paraId="268A413E" w14:textId="77777777" w:rsidTr="006E488C">
        <w:trPr>
          <w:gridAfter w:val="1"/>
          <w:wAfter w:w="534" w:type="dxa"/>
          <w:trHeight w:val="592"/>
        </w:trPr>
        <w:tc>
          <w:tcPr>
            <w:tcW w:w="5245" w:type="dxa"/>
            <w:gridSpan w:val="2"/>
          </w:tcPr>
          <w:p w14:paraId="4960B372" w14:textId="77777777" w:rsidR="006E488C" w:rsidRPr="00617120" w:rsidRDefault="006E488C" w:rsidP="006E4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120">
              <w:rPr>
                <w:rFonts w:ascii="Times New Roman" w:hAnsi="Times New Roman" w:cs="Times New Roman"/>
                <w:sz w:val="24"/>
                <w:szCs w:val="24"/>
              </w:rPr>
              <w:t>ПАО «Россети Центр»</w:t>
            </w:r>
          </w:p>
          <w:p w14:paraId="1DD0F2CF" w14:textId="77777777" w:rsidR="006E488C" w:rsidRPr="00617120" w:rsidRDefault="006E488C" w:rsidP="006E4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120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73FFB33B" w14:textId="77777777" w:rsidR="006E488C" w:rsidRPr="00617120" w:rsidRDefault="006E488C" w:rsidP="006E4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120">
              <w:rPr>
                <w:rFonts w:ascii="Times New Roman" w:hAnsi="Times New Roman" w:cs="Times New Roman"/>
                <w:sz w:val="24"/>
                <w:szCs w:val="24"/>
              </w:rPr>
              <w:t>119017, г. Москва, ул. М.Ордынка, д. 15.</w:t>
            </w:r>
          </w:p>
          <w:p w14:paraId="338BDBF1" w14:textId="77777777" w:rsidR="006E488C" w:rsidRPr="00617120" w:rsidRDefault="006E488C" w:rsidP="006E4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120">
              <w:rPr>
                <w:rFonts w:ascii="Times New Roman" w:hAnsi="Times New Roman" w:cs="Times New Roman"/>
                <w:sz w:val="24"/>
                <w:szCs w:val="24"/>
              </w:rPr>
              <w:t>Филиал ПАО «Россети Центр» -</w:t>
            </w:r>
          </w:p>
          <w:p w14:paraId="1781699F" w14:textId="77777777" w:rsidR="006E488C" w:rsidRPr="00617120" w:rsidRDefault="006E488C" w:rsidP="006E4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120">
              <w:rPr>
                <w:rFonts w:ascii="Times New Roman" w:hAnsi="Times New Roman" w:cs="Times New Roman"/>
                <w:sz w:val="24"/>
                <w:szCs w:val="24"/>
              </w:rPr>
              <w:t>«Липецкэнерго»</w:t>
            </w:r>
          </w:p>
          <w:p w14:paraId="5ABDADA9" w14:textId="77777777" w:rsidR="006E488C" w:rsidRPr="00617120" w:rsidRDefault="006E488C" w:rsidP="006E4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120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адрес филиала: 398001 г. Липецк, ул. 50 лет НЛМК, д. 33  </w:t>
            </w:r>
          </w:p>
          <w:p w14:paraId="39BC0F60" w14:textId="77777777" w:rsidR="006E488C" w:rsidRPr="00617120" w:rsidRDefault="006E488C" w:rsidP="006E4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120">
              <w:rPr>
                <w:rFonts w:ascii="Times New Roman" w:hAnsi="Times New Roman" w:cs="Times New Roman"/>
                <w:sz w:val="24"/>
                <w:szCs w:val="24"/>
              </w:rPr>
              <w:t>ИНН/КПП: : 6901067107/ 482402001</w:t>
            </w:r>
          </w:p>
          <w:p w14:paraId="7EA6ADB0" w14:textId="77777777" w:rsidR="006E488C" w:rsidRPr="00617120" w:rsidRDefault="006E488C" w:rsidP="006E4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120">
              <w:rPr>
                <w:rFonts w:ascii="Times New Roman" w:hAnsi="Times New Roman" w:cs="Times New Roman"/>
                <w:sz w:val="24"/>
                <w:szCs w:val="24"/>
              </w:rPr>
              <w:t>р/с 40702810235000010115</w:t>
            </w:r>
          </w:p>
          <w:p w14:paraId="5B6234A5" w14:textId="77777777" w:rsidR="006E488C" w:rsidRPr="00617120" w:rsidRDefault="006E488C" w:rsidP="006E4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120">
              <w:rPr>
                <w:rFonts w:ascii="Times New Roman" w:hAnsi="Times New Roman" w:cs="Times New Roman"/>
                <w:sz w:val="24"/>
                <w:szCs w:val="24"/>
              </w:rPr>
              <w:t>в Липецком отделении N8593 ПАО Сбербанк</w:t>
            </w:r>
          </w:p>
          <w:p w14:paraId="618A7395" w14:textId="77777777" w:rsidR="006E488C" w:rsidRPr="00617120" w:rsidRDefault="006E488C" w:rsidP="006E4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120">
              <w:rPr>
                <w:rFonts w:ascii="Times New Roman" w:hAnsi="Times New Roman" w:cs="Times New Roman"/>
                <w:sz w:val="24"/>
                <w:szCs w:val="24"/>
              </w:rPr>
              <w:t>к/с 30101810800000000604</w:t>
            </w:r>
          </w:p>
          <w:p w14:paraId="17810C93" w14:textId="77777777" w:rsidR="006E488C" w:rsidRPr="00617120" w:rsidRDefault="006E488C" w:rsidP="006E4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120">
              <w:rPr>
                <w:rFonts w:ascii="Times New Roman" w:hAnsi="Times New Roman" w:cs="Times New Roman"/>
                <w:sz w:val="24"/>
                <w:szCs w:val="24"/>
              </w:rPr>
              <w:t>БИК 044206604</w:t>
            </w:r>
          </w:p>
          <w:p w14:paraId="4CCC1707" w14:textId="77777777" w:rsidR="006E488C" w:rsidRPr="00617120" w:rsidRDefault="006E488C" w:rsidP="006E4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120">
              <w:rPr>
                <w:rFonts w:ascii="Times New Roman" w:hAnsi="Times New Roman" w:cs="Times New Roman"/>
                <w:sz w:val="24"/>
                <w:szCs w:val="24"/>
              </w:rPr>
              <w:t>ОГРН 1046900099498</w:t>
            </w:r>
          </w:p>
          <w:p w14:paraId="4C9C4727" w14:textId="77777777" w:rsidR="006E488C" w:rsidRPr="00617120" w:rsidRDefault="006E488C" w:rsidP="006E48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279D26B" w14:textId="2DD8B398" w:rsidR="006E488C" w:rsidRPr="009114AF" w:rsidRDefault="006E488C" w:rsidP="00C6591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88C" w:rsidRPr="00617120" w14:paraId="737E22B6" w14:textId="77777777" w:rsidTr="006E488C">
        <w:trPr>
          <w:gridAfter w:val="1"/>
          <w:wAfter w:w="534" w:type="dxa"/>
          <w:trHeight w:val="92"/>
        </w:trPr>
        <w:tc>
          <w:tcPr>
            <w:tcW w:w="5245" w:type="dxa"/>
            <w:gridSpan w:val="2"/>
          </w:tcPr>
          <w:p w14:paraId="20F5B05B" w14:textId="77777777" w:rsidR="006E488C" w:rsidRPr="00617120" w:rsidRDefault="006E488C" w:rsidP="006E48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0C7B5BD1" w14:textId="77777777" w:rsidR="006E488C" w:rsidRPr="009114AF" w:rsidRDefault="006E488C" w:rsidP="006E48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88C" w:rsidRPr="00617120" w14:paraId="77157467" w14:textId="77777777" w:rsidTr="006E488C">
        <w:trPr>
          <w:gridAfter w:val="1"/>
          <w:wAfter w:w="534" w:type="dxa"/>
          <w:trHeight w:val="641"/>
        </w:trPr>
        <w:tc>
          <w:tcPr>
            <w:tcW w:w="5245" w:type="dxa"/>
            <w:gridSpan w:val="2"/>
          </w:tcPr>
          <w:p w14:paraId="49068C63" w14:textId="77777777" w:rsidR="006E488C" w:rsidRPr="00617120" w:rsidRDefault="006E488C" w:rsidP="006E48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120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по работе с персоналом филиала ПАО «Россети Центр»-«Липецкэнерго»</w:t>
            </w:r>
          </w:p>
          <w:p w14:paraId="1B449DF0" w14:textId="77777777" w:rsidR="006E488C" w:rsidRPr="00617120" w:rsidRDefault="006E488C" w:rsidP="006E48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BD036" w14:textId="77777777" w:rsidR="006E488C" w:rsidRPr="00617120" w:rsidRDefault="006E488C" w:rsidP="006E48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F8127" w14:textId="77777777" w:rsidR="006E488C" w:rsidRPr="00617120" w:rsidRDefault="006E488C" w:rsidP="006E48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120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 О.Н.Черемисина  </w:t>
            </w:r>
          </w:p>
          <w:p w14:paraId="6CAAB7B1" w14:textId="77777777" w:rsidR="006E488C" w:rsidRPr="00617120" w:rsidRDefault="006E488C" w:rsidP="006E48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5EB52" w14:textId="77777777" w:rsidR="006E488C" w:rsidRPr="00617120" w:rsidRDefault="006E488C" w:rsidP="006E48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120">
              <w:rPr>
                <w:rFonts w:ascii="Times New Roman" w:hAnsi="Times New Roman" w:cs="Times New Roman"/>
                <w:sz w:val="24"/>
                <w:szCs w:val="24"/>
              </w:rPr>
              <w:t>«___» _________________ 202__ г.</w:t>
            </w:r>
          </w:p>
          <w:p w14:paraId="3731A9E4" w14:textId="77777777" w:rsidR="006E488C" w:rsidRPr="00617120" w:rsidRDefault="006E488C" w:rsidP="006E48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120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394" w:type="dxa"/>
          </w:tcPr>
          <w:p w14:paraId="0C6798DE" w14:textId="77777777" w:rsidR="006E488C" w:rsidRPr="009114AF" w:rsidRDefault="006E488C" w:rsidP="006E48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024E2" w14:textId="77777777" w:rsidR="006E488C" w:rsidRPr="009114AF" w:rsidRDefault="006E488C" w:rsidP="006E48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3E0B1" w14:textId="77777777" w:rsidR="006E488C" w:rsidRPr="009114AF" w:rsidRDefault="006E488C" w:rsidP="006E48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FEA67" w14:textId="1E6C13A5" w:rsidR="006E488C" w:rsidRPr="009114AF" w:rsidRDefault="00C6591E" w:rsidP="006E48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14AF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="006E488C" w:rsidRPr="00911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502DE3" w14:textId="77777777" w:rsidR="006E488C" w:rsidRPr="009114AF" w:rsidRDefault="006E488C" w:rsidP="006E48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D2758" w14:textId="77777777" w:rsidR="006E488C" w:rsidRPr="009114AF" w:rsidRDefault="006E488C" w:rsidP="006E48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14AF">
              <w:rPr>
                <w:rFonts w:ascii="Times New Roman" w:hAnsi="Times New Roman" w:cs="Times New Roman"/>
                <w:sz w:val="24"/>
                <w:szCs w:val="24"/>
              </w:rPr>
              <w:t>«___» _________________ 202__ г.</w:t>
            </w:r>
          </w:p>
          <w:p w14:paraId="6ADB388D" w14:textId="77777777" w:rsidR="006E488C" w:rsidRPr="009114AF" w:rsidRDefault="006E488C" w:rsidP="006E48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14AF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1F2ED4D3" w14:textId="77777777" w:rsidR="00C6334F" w:rsidRPr="00617120" w:rsidRDefault="00C6334F" w:rsidP="00C6334F">
      <w:pPr>
        <w:widowControl w:val="0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B26C490" w14:textId="61208DC2" w:rsidR="00C6334F" w:rsidRPr="00617120" w:rsidRDefault="00C6334F" w:rsidP="00B9262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="00B926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</w:t>
      </w:r>
      <w:bookmarkStart w:id="0" w:name="_GoBack"/>
      <w:bookmarkEnd w:id="0"/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14:paraId="294F9B2F" w14:textId="77777777" w:rsidR="00C6334F" w:rsidRPr="00617120" w:rsidRDefault="00C6334F" w:rsidP="00C633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оказания образовательных услуг </w:t>
      </w:r>
    </w:p>
    <w:p w14:paraId="6E012FDD" w14:textId="77777777" w:rsidR="00C6334F" w:rsidRPr="00617120" w:rsidRDefault="00C6334F" w:rsidP="00C633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 </w:t>
      </w:r>
    </w:p>
    <w:p w14:paraId="3E9630AA" w14:textId="4790E389" w:rsidR="00C6334F" w:rsidRPr="009114AF" w:rsidRDefault="00C6334F" w:rsidP="00C633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5B41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9114AF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22D5BB82" w14:textId="77777777" w:rsidR="00C6334F" w:rsidRPr="00617120" w:rsidRDefault="00C6334F" w:rsidP="00C633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1DA8DA" w14:textId="77777777" w:rsidR="00A20CAE" w:rsidRPr="00284E26" w:rsidRDefault="00A20CAE" w:rsidP="00363B16">
      <w:pPr>
        <w:pStyle w:val="af2"/>
        <w:spacing w:before="0" w:line="240" w:lineRule="auto"/>
        <w:rPr>
          <w:sz w:val="28"/>
          <w:szCs w:val="28"/>
        </w:rPr>
      </w:pPr>
      <w:r w:rsidRPr="00284E26">
        <w:rPr>
          <w:sz w:val="28"/>
          <w:szCs w:val="28"/>
        </w:rPr>
        <w:t>Программа повышения квалификации</w:t>
      </w:r>
    </w:p>
    <w:p w14:paraId="470695A5" w14:textId="2B4F391A" w:rsidR="00C6334F" w:rsidRPr="00284E26" w:rsidRDefault="00C6591E" w:rsidP="00C659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84E26">
        <w:rPr>
          <w:rFonts w:ascii="Times New Roman" w:eastAsia="Calibri" w:hAnsi="Times New Roman" w:cs="Times New Roman"/>
          <w:b/>
          <w:sz w:val="28"/>
          <w:szCs w:val="28"/>
        </w:rPr>
        <w:t>«Программа повышения квалификации специалистов, работающих в области обеспечения безопасности значимых объектов критической информационной инфраструктуры»</w:t>
      </w:r>
    </w:p>
    <w:p w14:paraId="30F0B532" w14:textId="77777777" w:rsidR="00363B16" w:rsidRPr="00363B16" w:rsidRDefault="00363B16" w:rsidP="00363B16">
      <w:pPr>
        <w:numPr>
          <w:ilvl w:val="0"/>
          <w:numId w:val="26"/>
        </w:numPr>
        <w:spacing w:before="200" w:after="80" w:line="240" w:lineRule="auto"/>
        <w:jc w:val="both"/>
        <w:rPr>
          <w:rFonts w:ascii="Times New Roman" w:eastAsia="Calibri" w:hAnsi="Times New Roman" w:cs="Times New Roman"/>
          <w:b/>
        </w:rPr>
      </w:pPr>
      <w:r w:rsidRPr="00363B16">
        <w:rPr>
          <w:rFonts w:ascii="Times New Roman" w:eastAsia="Calibri" w:hAnsi="Times New Roman" w:cs="Times New Roman"/>
          <w:b/>
        </w:rPr>
        <w:t>Правовые основы обеспечения безопасности критической информационной инфраструктуры Российской Федерации.</w:t>
      </w:r>
    </w:p>
    <w:p w14:paraId="1D6404A0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1.1. Нормативно-правовые акты и методические документы в области безопасности критической информационной инфраструктуры (КИИ).</w:t>
      </w:r>
    </w:p>
    <w:p w14:paraId="21123037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91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 xml:space="preserve"> 1.2. Права и обязанности субъектов КИИ.</w:t>
      </w:r>
    </w:p>
    <w:p w14:paraId="51D06966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91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 xml:space="preserve"> 1.3. Государственный контроль в области обеспечения безопасности значимых объектов КИИ.</w:t>
      </w:r>
    </w:p>
    <w:p w14:paraId="43684978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91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 xml:space="preserve"> 1.4. Документы в области технического регулирования и стандартизации.</w:t>
      </w:r>
    </w:p>
    <w:p w14:paraId="12D74B27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91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 xml:space="preserve"> 1.5. Ответственность за нарушение мер, правил и требований по обеспечению безопасности КИИ.</w:t>
      </w:r>
    </w:p>
    <w:p w14:paraId="686AC060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1.6. Система нормативных правовых актов по вопросам обеспечения безопасности КИИ Российской Федерации (семинар).</w:t>
      </w:r>
    </w:p>
    <w:p w14:paraId="62631F54" w14:textId="77777777" w:rsidR="00363B16" w:rsidRPr="00363B16" w:rsidRDefault="00363B16" w:rsidP="00284E26">
      <w:pPr>
        <w:spacing w:after="0"/>
        <w:ind w:left="357" w:hanging="357"/>
        <w:jc w:val="both"/>
        <w:rPr>
          <w:rFonts w:ascii="Times New Roman" w:eastAsia="Calibri" w:hAnsi="Times New Roman" w:cs="Times New Roman"/>
          <w:b/>
        </w:rPr>
      </w:pPr>
      <w:r w:rsidRPr="00363B16">
        <w:rPr>
          <w:rFonts w:ascii="Times New Roman" w:eastAsia="Calibri" w:hAnsi="Times New Roman" w:cs="Times New Roman"/>
          <w:b/>
        </w:rPr>
        <w:t>2. Угрозы безопасности информации, обрабатываемой на объектах КИИ.</w:t>
      </w:r>
    </w:p>
    <w:p w14:paraId="0FB5CE68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2.1. Понятие и классификация угроз безопасности информации и категорий нарушителей в отношении значимых объектов КИИ.</w:t>
      </w:r>
    </w:p>
    <w:p w14:paraId="4CBC2D0B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2.2. Модель угроз безопасности информации значимого объекта КИИ.</w:t>
      </w:r>
    </w:p>
    <w:p w14:paraId="6A18E0DA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2.3. Модель нарушителя безопасности КИИ.</w:t>
      </w:r>
    </w:p>
    <w:p w14:paraId="5776ED93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2.4. Определение актуальных угроз безопасности информации (семинар).</w:t>
      </w:r>
    </w:p>
    <w:p w14:paraId="08850D34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2.5. Порядок угроз безопасности информации и уязвимостей программного обеспечения значимого объекта КИИ с помощью банка данных угроз безопасности информации.</w:t>
      </w:r>
    </w:p>
    <w:p w14:paraId="73582D79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2.6. Анализ угроз безопасности информации и уязвимостей программного обеспечения значимого объекта КИИ с помощью банка данных угроз безопасности информации (практическое занятие).</w:t>
      </w:r>
    </w:p>
    <w:p w14:paraId="18D573E5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2.7. Порядок разработки модели угроз безопасности информации значимого объекта КИИ.</w:t>
      </w:r>
    </w:p>
    <w:p w14:paraId="4FCBD21C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2.8. Разработка модели угроз безопасности информации значимого объекта КИИ (практическое занятие).</w:t>
      </w:r>
    </w:p>
    <w:p w14:paraId="594865AB" w14:textId="77777777" w:rsidR="00363B16" w:rsidRPr="00363B16" w:rsidRDefault="00363B16" w:rsidP="00284E26">
      <w:pPr>
        <w:spacing w:after="0"/>
        <w:ind w:left="357" w:hanging="357"/>
        <w:jc w:val="both"/>
        <w:rPr>
          <w:rFonts w:ascii="Times New Roman" w:eastAsia="Calibri" w:hAnsi="Times New Roman" w:cs="Times New Roman"/>
          <w:b/>
        </w:rPr>
      </w:pPr>
      <w:r w:rsidRPr="00363B16">
        <w:rPr>
          <w:rFonts w:ascii="Times New Roman" w:eastAsia="Calibri" w:hAnsi="Times New Roman" w:cs="Times New Roman"/>
          <w:b/>
        </w:rPr>
        <w:t>3. Категорирование объектов КИИ.</w:t>
      </w:r>
    </w:p>
    <w:p w14:paraId="497147BB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3.1. Правила и порядок категорирования объектов КИИ (ПП РФ от 08.02.2018 №127).</w:t>
      </w:r>
    </w:p>
    <w:p w14:paraId="19D9BF61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3.2. Порядок определения объектов, подлежащих категорированию.</w:t>
      </w:r>
    </w:p>
    <w:p w14:paraId="518FBC09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3.3. Порядок определения значимости объектов КИИ.</w:t>
      </w:r>
    </w:p>
    <w:p w14:paraId="122D9045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3.4. Выявление управленческих, технологических, производственных, финансово-экономических и (или) иных процессов в рамках выполнения функций (полномочий) или осуществления видов деятельности (практическое занятие).</w:t>
      </w:r>
    </w:p>
    <w:p w14:paraId="7904693A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3.5. Определение значимости масштаба возможных последствий в случае возникновения компьютерных инцидентов (практическое занятие).</w:t>
      </w:r>
    </w:p>
    <w:p w14:paraId="3945BED2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3.6. Формирование акта комиссии по категорированию значимого объекта КИИ (практ. занятие).</w:t>
      </w:r>
    </w:p>
    <w:p w14:paraId="43B65595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3.7. Подготовка сведений о результатах категорирования значимого объекта КИИ (практ. занятие).</w:t>
      </w:r>
    </w:p>
    <w:p w14:paraId="44FE000F" w14:textId="77777777" w:rsidR="00363B16" w:rsidRPr="00363B16" w:rsidRDefault="00363B16" w:rsidP="00284E26">
      <w:pPr>
        <w:spacing w:after="0"/>
        <w:ind w:left="357" w:hanging="357"/>
        <w:jc w:val="both"/>
        <w:rPr>
          <w:rFonts w:ascii="Times New Roman" w:eastAsia="Calibri" w:hAnsi="Times New Roman" w:cs="Times New Roman"/>
          <w:b/>
        </w:rPr>
      </w:pPr>
      <w:r w:rsidRPr="00363B16">
        <w:rPr>
          <w:rFonts w:ascii="Times New Roman" w:eastAsia="Calibri" w:hAnsi="Times New Roman" w:cs="Times New Roman"/>
          <w:b/>
        </w:rPr>
        <w:t>4. Требования по обеспечению безопасности значимых объектов КИИ.</w:t>
      </w:r>
    </w:p>
    <w:p w14:paraId="5F550B80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4.1. Установление требований по обеспечению безопасности значимого объекта КИИ.</w:t>
      </w:r>
    </w:p>
    <w:p w14:paraId="5CA71559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lastRenderedPageBreak/>
        <w:t>4.2. Определение вида и типа программных и программно-аппаратных средств защиты информации, обеспечивающих реализацию технических мер по обеспечению безопасности значимого объекта КИИ.</w:t>
      </w:r>
    </w:p>
    <w:p w14:paraId="10EAEE19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4.3. Планирование, разработка и совершенствование мероприятий по обеспечению безопасности значимого объекта КИИ. Сущность, цели и задачи планирования. Порядок разработки, согласования и утверждения плана мероприятий по обеспечению безопасности значимого объекта КИИ.</w:t>
      </w:r>
    </w:p>
    <w:p w14:paraId="1FBCE4BD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4.4. Организационные и технические меры, для обеспечения безопасности значимых объектов КИИ (семинар).</w:t>
      </w:r>
    </w:p>
    <w:p w14:paraId="2C9FEE38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4.5. Способы и средства защиты информации (семинар).</w:t>
      </w:r>
    </w:p>
    <w:p w14:paraId="0E829FBB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  <w:b/>
        </w:rPr>
      </w:pPr>
      <w:r w:rsidRPr="00363B16">
        <w:rPr>
          <w:rFonts w:ascii="Times New Roman" w:eastAsia="Calibri" w:hAnsi="Times New Roman" w:cs="Times New Roman"/>
        </w:rPr>
        <w:t>4.6. Разработка плана мероприятий по обеспечению безопасности значимого объекта КИИ (практическое занятие).</w:t>
      </w:r>
    </w:p>
    <w:p w14:paraId="4436840D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4.7. Разработка правил и порядка реализации отдельных мер по обеспечению безопасности значимых объектов КИИ (практическое занятие).</w:t>
      </w:r>
    </w:p>
    <w:p w14:paraId="7A74CC9F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4.8. Реагирование на компьютерные инциденты в ходе эксплуатации значимого объекта КИИ (практическое занятие).</w:t>
      </w:r>
    </w:p>
    <w:p w14:paraId="6DDAF129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4.9. Определение вида и типа программных и программно-аппаратных средств защиты информации, обеспечивающих реализацию технических мер по обеспечению безопасности значимого объекта КИИ (практическое занятие).</w:t>
      </w:r>
    </w:p>
    <w:p w14:paraId="0362A669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4.10.  Разработка программы и методик испытаний средств защиты информации на соответствие требованиям по безопасности (практическое занятие).</w:t>
      </w:r>
    </w:p>
    <w:p w14:paraId="7A96CF00" w14:textId="77777777" w:rsidR="00363B16" w:rsidRPr="00363B16" w:rsidRDefault="00363B16" w:rsidP="00284E26">
      <w:pPr>
        <w:spacing w:after="0"/>
        <w:ind w:left="357" w:hanging="357"/>
        <w:jc w:val="both"/>
        <w:rPr>
          <w:rFonts w:ascii="Times New Roman" w:eastAsia="Calibri" w:hAnsi="Times New Roman" w:cs="Times New Roman"/>
          <w:b/>
        </w:rPr>
      </w:pPr>
      <w:r w:rsidRPr="00363B16">
        <w:rPr>
          <w:rFonts w:ascii="Times New Roman" w:eastAsia="Calibri" w:hAnsi="Times New Roman" w:cs="Times New Roman"/>
          <w:b/>
        </w:rPr>
        <w:t>5. Система безопасности значимого объекта КИИ.</w:t>
      </w:r>
    </w:p>
    <w:p w14:paraId="0690306F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5.1. Цели и задачи системы безопасности значимого объекта КИИ.</w:t>
      </w:r>
    </w:p>
    <w:p w14:paraId="649EC858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5.2. Требования к созданию систем безопасности значимых объектов КИИ Российской Федерации и обеспечению их функционирования.</w:t>
      </w:r>
    </w:p>
    <w:p w14:paraId="3A78D6C0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5.3. Требования к силам обеспечения безопасности значимых объектов КИИ.</w:t>
      </w:r>
    </w:p>
    <w:p w14:paraId="48D3441D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5.4. Требования к организационно-распорядительным документам по безопасности значимых объектов КИИ.</w:t>
      </w:r>
    </w:p>
    <w:p w14:paraId="6BE8E77F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5.5. Структура системы безопасности значимого объекта КИИ.</w:t>
      </w:r>
    </w:p>
    <w:p w14:paraId="6105E09B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5.6. Подготовка необходимых документов в рамках создания систем безопасности значимых объектов КИИ Российской Федерации и обеспечения их функционирования.</w:t>
      </w:r>
    </w:p>
    <w:p w14:paraId="398682AF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5.7. Требования к созданию систем безопасности значимых объектов КИИ Российской Федерации (семинар).</w:t>
      </w:r>
    </w:p>
    <w:p w14:paraId="78504E62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5.8. Обеспечение функционирования системы безопасности значимого объекта КИИ (семинар).</w:t>
      </w:r>
    </w:p>
    <w:p w14:paraId="3BDC0B80" w14:textId="77777777" w:rsidR="00363B16" w:rsidRPr="00363B16" w:rsidRDefault="00363B16" w:rsidP="00284E26">
      <w:pPr>
        <w:spacing w:after="0"/>
        <w:ind w:left="357" w:hanging="357"/>
        <w:jc w:val="both"/>
        <w:rPr>
          <w:rFonts w:ascii="Times New Roman" w:eastAsia="Calibri" w:hAnsi="Times New Roman" w:cs="Times New Roman"/>
          <w:b/>
        </w:rPr>
      </w:pPr>
      <w:r w:rsidRPr="00363B16">
        <w:rPr>
          <w:rFonts w:ascii="Times New Roman" w:eastAsia="Calibri" w:hAnsi="Times New Roman" w:cs="Times New Roman"/>
          <w:b/>
        </w:rPr>
        <w:t>6. Стадии (этапы) работ по созданию систем безопасности.</w:t>
      </w:r>
    </w:p>
    <w:p w14:paraId="03B1F7C2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6.1. Обеспечение безопасности в ходе создания, эксплуатации и вывода из эксплуатации значимых объектов КИИ в соответствии с Приказом ФСТЭК от 25.12.2017 № 239.</w:t>
      </w:r>
    </w:p>
    <w:p w14:paraId="5D7A812D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6.2. Требования к организационным и техническим мерам, принимаемым для обеспечения безопасности значимых объектов КИИ.</w:t>
      </w:r>
    </w:p>
    <w:p w14:paraId="3FBA81ED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6.3. Организационно-распорядительные и эксплуатационные документы, разрабатываемые на значимый объект КИИ и его систему безопасности (семинар).</w:t>
      </w:r>
    </w:p>
    <w:p w14:paraId="71172E1F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 xml:space="preserve">6.4. Разработка технического задания (разделов технического задания) на создание системы безопасности значимого объекта КИИ (практическое занятие). </w:t>
      </w:r>
    </w:p>
    <w:p w14:paraId="215150FA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6.5. Разработка эксплуатационной, организационно-распорядительной документации на значимый объект КИИ и его систему безопасности (практическое занятие).</w:t>
      </w:r>
    </w:p>
    <w:p w14:paraId="479C4815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6.6. Приемочные испытания значимого объекта КИИ и его системы безопасности (практическое занятие).</w:t>
      </w:r>
    </w:p>
    <w:p w14:paraId="51862F7C" w14:textId="77777777" w:rsidR="00363B16" w:rsidRPr="00363B16" w:rsidRDefault="00363B16" w:rsidP="00284E26">
      <w:pPr>
        <w:spacing w:after="0"/>
        <w:ind w:left="357" w:hanging="357"/>
        <w:jc w:val="both"/>
        <w:rPr>
          <w:rFonts w:ascii="Times New Roman" w:eastAsia="Calibri" w:hAnsi="Times New Roman" w:cs="Times New Roman"/>
          <w:b/>
        </w:rPr>
      </w:pPr>
      <w:r w:rsidRPr="00363B16">
        <w:rPr>
          <w:rFonts w:ascii="Times New Roman" w:eastAsia="Calibri" w:hAnsi="Times New Roman" w:cs="Times New Roman"/>
          <w:b/>
        </w:rPr>
        <w:t>7. Правовая основа создания и функционирования ГосСОПКА, структура, субъекты взаимоотношений .</w:t>
      </w:r>
    </w:p>
    <w:p w14:paraId="23D88A6E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7.1.  Структура ГосСОПКА и субъекты взаимоотношений.</w:t>
      </w:r>
    </w:p>
    <w:p w14:paraId="45436465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7.2. Нормативная документация, регламентирующая сферу  ГосСОПКА.</w:t>
      </w:r>
    </w:p>
    <w:p w14:paraId="456F46A4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lastRenderedPageBreak/>
        <w:t>7.3. Требования к субъектам ГосСОПКА.</w:t>
      </w:r>
    </w:p>
    <w:p w14:paraId="58F5D426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7.4. Порядок создания ведомственных и корпоративных центров ГосСОПКА.</w:t>
      </w:r>
    </w:p>
    <w:p w14:paraId="69D89616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7.5. Порядок взаимодействия с НКЦКИ.</w:t>
      </w:r>
    </w:p>
    <w:p w14:paraId="3502B37E" w14:textId="77777777" w:rsidR="00363B16" w:rsidRPr="00363B16" w:rsidRDefault="00363B16" w:rsidP="00284E26">
      <w:pPr>
        <w:spacing w:after="0"/>
        <w:ind w:left="357" w:hanging="357"/>
        <w:jc w:val="both"/>
        <w:rPr>
          <w:rFonts w:ascii="Times New Roman" w:eastAsia="Calibri" w:hAnsi="Times New Roman" w:cs="Times New Roman"/>
          <w:b/>
        </w:rPr>
      </w:pPr>
      <w:r w:rsidRPr="00363B16">
        <w:rPr>
          <w:rFonts w:ascii="Times New Roman" w:eastAsia="Calibri" w:hAnsi="Times New Roman" w:cs="Times New Roman"/>
          <w:b/>
        </w:rPr>
        <w:t>8. Реагирование на компьютерные инциденты в ходе эксплуатации значимого объекта КИИ.</w:t>
      </w:r>
    </w:p>
    <w:p w14:paraId="43ACB906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8.1. Анализ угроз программно-математических воздействий.</w:t>
      </w:r>
    </w:p>
    <w:p w14:paraId="5442E343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8.2. Виды систем обнаружения вторжений.</w:t>
      </w:r>
    </w:p>
    <w:p w14:paraId="25155124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8.3. Демонстрация возможностей средств, предназначенных для обнаружения, предупреждения и ликвидации компьютерных атак.</w:t>
      </w:r>
    </w:p>
    <w:p w14:paraId="3DD696B7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 xml:space="preserve">8.4. Обзор основных средств защиты, необходимых для выполнения требований по обеспечению безопасности значимых объектов КИИ. </w:t>
      </w:r>
    </w:p>
    <w:p w14:paraId="6C60ACA4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8.5. Опыт построения центров ГосСОПКА.</w:t>
      </w:r>
    </w:p>
    <w:p w14:paraId="53CBF854" w14:textId="77777777" w:rsidR="00363B16" w:rsidRPr="00363B16" w:rsidRDefault="00363B16" w:rsidP="00284E26">
      <w:pPr>
        <w:spacing w:after="0"/>
        <w:ind w:left="357" w:hanging="357"/>
        <w:jc w:val="both"/>
        <w:rPr>
          <w:rFonts w:ascii="Times New Roman" w:eastAsia="Calibri" w:hAnsi="Times New Roman" w:cs="Times New Roman"/>
          <w:b/>
        </w:rPr>
      </w:pPr>
      <w:r w:rsidRPr="00363B16">
        <w:rPr>
          <w:rFonts w:ascii="Times New Roman" w:eastAsia="Calibri" w:hAnsi="Times New Roman" w:cs="Times New Roman"/>
          <w:b/>
        </w:rPr>
        <w:t>9. Порядок приемки системы защиты информации.</w:t>
      </w:r>
    </w:p>
    <w:p w14:paraId="530285CE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9.1. Разработка программы и методик испытаний СЗИ на соответствие требованиям по безопасности.</w:t>
      </w:r>
    </w:p>
    <w:p w14:paraId="22D42121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9.2. Приемочные испытания значимого объекта КИИ и его системы безопасности.</w:t>
      </w:r>
    </w:p>
    <w:p w14:paraId="3F07BB0A" w14:textId="77777777" w:rsidR="00363B16" w:rsidRPr="00363B16" w:rsidRDefault="00363B16" w:rsidP="00284E26">
      <w:pPr>
        <w:spacing w:after="0"/>
        <w:ind w:left="357" w:hanging="357"/>
        <w:jc w:val="both"/>
        <w:rPr>
          <w:rFonts w:ascii="Times New Roman" w:eastAsia="Calibri" w:hAnsi="Times New Roman" w:cs="Times New Roman"/>
          <w:b/>
        </w:rPr>
      </w:pPr>
      <w:r w:rsidRPr="00363B16">
        <w:rPr>
          <w:rFonts w:ascii="Times New Roman" w:eastAsia="Calibri" w:hAnsi="Times New Roman" w:cs="Times New Roman"/>
          <w:b/>
        </w:rPr>
        <w:t>10. Контроль за обеспечением безопасности значимого объекта КИИ.</w:t>
      </w:r>
    </w:p>
    <w:p w14:paraId="269F567C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10.1. Контроль за обеспечением уровня безопасности значимого объекта КИИ.</w:t>
      </w:r>
    </w:p>
    <w:p w14:paraId="49C5A372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10.2. Внутренний контроль организации работ по обеспечению безопасности значимых объектов КИИ.</w:t>
      </w:r>
    </w:p>
    <w:p w14:paraId="3E1C226F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 xml:space="preserve">10.3. Анализ защищенности значимого объекта КИИ на соответствие требованиям по обеспечению безопасности (лабораторная работа). </w:t>
      </w:r>
    </w:p>
    <w:p w14:paraId="5861C3E1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10.4. </w:t>
      </w:r>
      <w:r w:rsidRPr="00363B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63B16">
        <w:rPr>
          <w:rFonts w:ascii="Times New Roman" w:eastAsia="Calibri" w:hAnsi="Times New Roman" w:cs="Times New Roman"/>
        </w:rPr>
        <w:t>Контроль сетевой безопасности (системы обнаружения вторжений и анализа защищенности, сетевые сканеры) (лабораторная работа).</w:t>
      </w:r>
    </w:p>
    <w:p w14:paraId="39A47A7C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10.5. Организация и порядок проведения контроля за обеспечением безопасности значимого объекта КИИ</w:t>
      </w:r>
    </w:p>
    <w:p w14:paraId="75FBC887" w14:textId="649FE362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  <w:b/>
        </w:rPr>
      </w:pPr>
      <w:r w:rsidRPr="00363B16">
        <w:rPr>
          <w:rFonts w:ascii="Times New Roman" w:eastAsia="Calibri" w:hAnsi="Times New Roman" w:cs="Times New Roman"/>
        </w:rPr>
        <w:t xml:space="preserve">10.6. Оценка соответствия значимых объектов КИИ требованиям по безопасности (семинар). </w:t>
      </w:r>
    </w:p>
    <w:p w14:paraId="5748C8F2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851"/>
        <w:contextualSpacing/>
        <w:jc w:val="both"/>
        <w:rPr>
          <w:rFonts w:ascii="Times New Roman" w:eastAsia="Calibri" w:hAnsi="Times New Roman" w:cs="Times New Roman"/>
          <w:b/>
        </w:rPr>
      </w:pPr>
      <w:r w:rsidRPr="00363B16">
        <w:rPr>
          <w:rFonts w:ascii="Times New Roman" w:eastAsia="Calibri" w:hAnsi="Times New Roman" w:cs="Times New Roman"/>
          <w:b/>
        </w:rPr>
        <w:t>11. Документирование процедур и результатов контроля за обеспечением уровня безопасности значимого объекта КИИ.</w:t>
      </w:r>
    </w:p>
    <w:p w14:paraId="1E51C6F4" w14:textId="77777777" w:rsidR="00363B16" w:rsidRPr="00363B16" w:rsidRDefault="00363B16" w:rsidP="00363B1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Calibri" w:eastAsia="Calibri" w:hAnsi="Calibri" w:cs="Times New Roman"/>
        </w:rPr>
      </w:pPr>
      <w:r w:rsidRPr="00363B16">
        <w:rPr>
          <w:rFonts w:ascii="Times New Roman" w:eastAsia="Calibri" w:hAnsi="Times New Roman" w:cs="Times New Roman"/>
        </w:rPr>
        <w:t>11.1. Состав комплекта документов по результатам внутреннего контроля за обеспечением безопасности значимого объекта КИИ.</w:t>
      </w:r>
    </w:p>
    <w:p w14:paraId="376DECA9" w14:textId="6E62F00C" w:rsidR="00363B16" w:rsidRPr="00363B16" w:rsidRDefault="00363B16" w:rsidP="00284E26">
      <w:pPr>
        <w:numPr>
          <w:ilvl w:val="1"/>
          <w:numId w:val="0"/>
        </w:numPr>
        <w:spacing w:after="0"/>
        <w:ind w:left="851" w:hanging="425"/>
        <w:contextualSpacing/>
        <w:jc w:val="both"/>
        <w:rPr>
          <w:rFonts w:ascii="Times New Roman" w:eastAsia="Calibri" w:hAnsi="Times New Roman" w:cs="Times New Roman"/>
        </w:rPr>
      </w:pPr>
      <w:r w:rsidRPr="00363B16">
        <w:rPr>
          <w:rFonts w:ascii="Times New Roman" w:eastAsia="Calibri" w:hAnsi="Times New Roman" w:cs="Times New Roman"/>
        </w:rPr>
        <w:t>11.2.  Разработка документов по результатам внутреннего контроля за обеспечением безопасности значимого объекта КИИ (практическое занятие).</w:t>
      </w:r>
    </w:p>
    <w:p w14:paraId="0F1CE39E" w14:textId="77777777" w:rsidR="00363B16" w:rsidRPr="00363B16" w:rsidRDefault="00363B16" w:rsidP="00363B16">
      <w:pPr>
        <w:numPr>
          <w:ilvl w:val="1"/>
          <w:numId w:val="0"/>
        </w:numPr>
        <w:spacing w:after="0"/>
        <w:ind w:left="567" w:hanging="567"/>
        <w:contextualSpacing/>
        <w:jc w:val="both"/>
        <w:rPr>
          <w:rFonts w:ascii="Calibri" w:eastAsia="Calibri" w:hAnsi="Calibri" w:cs="Times New Roman"/>
        </w:rPr>
      </w:pPr>
      <w:r w:rsidRPr="00363B16">
        <w:rPr>
          <w:rFonts w:ascii="Times New Roman" w:eastAsia="Calibri" w:hAnsi="Times New Roman" w:cs="Times New Roman"/>
          <w:b/>
        </w:rPr>
        <w:t>12. Развитие учебно-познавательных компетенций слушателей, удовлетворение потребности личности в интеллектуальном, культурном и нравственном развитии (выездное факультативное занятие).</w:t>
      </w:r>
    </w:p>
    <w:p w14:paraId="5F81DC59" w14:textId="39A3AB75" w:rsidR="003A4699" w:rsidRPr="00363B16" w:rsidRDefault="00363B16" w:rsidP="00363B16">
      <w:pPr>
        <w:spacing w:before="200" w:after="80"/>
        <w:ind w:left="360" w:hanging="36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13. Итоговая аттестация.</w:t>
      </w:r>
    </w:p>
    <w:tbl>
      <w:tblPr>
        <w:tblW w:w="981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37"/>
        <w:gridCol w:w="4678"/>
      </w:tblGrid>
      <w:tr w:rsidR="004868C2" w:rsidRPr="00617120" w14:paraId="0185627B" w14:textId="77777777" w:rsidTr="00284E26">
        <w:trPr>
          <w:trHeight w:val="1985"/>
        </w:trPr>
        <w:tc>
          <w:tcPr>
            <w:tcW w:w="5137" w:type="dxa"/>
          </w:tcPr>
          <w:p w14:paraId="6B24B54D" w14:textId="77777777" w:rsidR="004868C2" w:rsidRPr="00617120" w:rsidRDefault="004868C2" w:rsidP="00516FB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7A4C2EC6" w14:textId="77777777" w:rsidR="004868C2" w:rsidRPr="00617120" w:rsidRDefault="004868C2" w:rsidP="00516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Начальник управления по работе с персоналом </w:t>
            </w:r>
          </w:p>
          <w:p w14:paraId="57AB6008" w14:textId="71C6218D" w:rsidR="004868C2" w:rsidRPr="00617120" w:rsidRDefault="006E488C" w:rsidP="00516FB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hAnsi="Times New Roman" w:cs="Times New Roman"/>
              </w:rPr>
            </w:pPr>
            <w:r w:rsidRPr="00617120">
              <w:rPr>
                <w:rFonts w:ascii="Times New Roman" w:hAnsi="Times New Roman" w:cs="Times New Roman"/>
              </w:rPr>
              <w:t>филиала ПАО «Россети Центр»-</w:t>
            </w:r>
            <w:r w:rsidR="004868C2" w:rsidRPr="00617120">
              <w:rPr>
                <w:rFonts w:ascii="Times New Roman" w:hAnsi="Times New Roman" w:cs="Times New Roman"/>
              </w:rPr>
              <w:t>«</w:t>
            </w:r>
            <w:r w:rsidRPr="00617120">
              <w:rPr>
                <w:rFonts w:ascii="Times New Roman" w:hAnsi="Times New Roman" w:cs="Times New Roman"/>
              </w:rPr>
              <w:t>Липецк</w:t>
            </w:r>
            <w:r w:rsidR="004868C2" w:rsidRPr="00617120">
              <w:rPr>
                <w:rFonts w:ascii="Times New Roman" w:hAnsi="Times New Roman" w:cs="Times New Roman"/>
              </w:rPr>
              <w:t>энерго»</w:t>
            </w:r>
          </w:p>
          <w:p w14:paraId="649007B8" w14:textId="77777777" w:rsidR="004868C2" w:rsidRDefault="004868C2" w:rsidP="00516FB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5D4262" w14:textId="77777777" w:rsidR="00C6591E" w:rsidRPr="00617120" w:rsidRDefault="00C6591E" w:rsidP="00516FB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84FE81" w14:textId="6D892CA8" w:rsidR="004868C2" w:rsidRPr="00617120" w:rsidRDefault="004868C2" w:rsidP="00516FB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  <w:r w:rsidR="006E488C"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О.Н. Черемисина</w:t>
            </w:r>
          </w:p>
          <w:p w14:paraId="7D245A79" w14:textId="77777777" w:rsidR="004868C2" w:rsidRPr="00617120" w:rsidRDefault="004868C2" w:rsidP="00516FB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 20__ г.</w:t>
            </w:r>
          </w:p>
          <w:p w14:paraId="76AFDC53" w14:textId="77777777" w:rsidR="004868C2" w:rsidRPr="00617120" w:rsidRDefault="004868C2" w:rsidP="00516FB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78" w:type="dxa"/>
          </w:tcPr>
          <w:p w14:paraId="53A44C78" w14:textId="77777777" w:rsidR="004868C2" w:rsidRPr="00617120" w:rsidRDefault="004868C2" w:rsidP="00516FB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312EB946" w14:textId="77777777" w:rsidR="00C6591E" w:rsidRPr="00C6591E" w:rsidRDefault="00C6591E" w:rsidP="00C65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14:paraId="688686CC" w14:textId="77777777" w:rsidR="00C6591E" w:rsidRPr="00C6591E" w:rsidRDefault="00C6591E" w:rsidP="00C65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14:paraId="2B509F1A" w14:textId="77777777" w:rsidR="005B417A" w:rsidRDefault="00C6591E" w:rsidP="00C6591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C6591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__________________ </w:t>
            </w:r>
          </w:p>
          <w:p w14:paraId="7323B874" w14:textId="76E0DB79" w:rsidR="004868C2" w:rsidRPr="00617120" w:rsidRDefault="004868C2" w:rsidP="00C6591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 20__ г.</w:t>
            </w:r>
          </w:p>
          <w:p w14:paraId="3C681F4B" w14:textId="77777777" w:rsidR="004868C2" w:rsidRPr="00617120" w:rsidRDefault="004868C2" w:rsidP="00516FB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751FC12D" w14:textId="77777777" w:rsidR="004868C2" w:rsidRPr="00617120" w:rsidRDefault="004868C2" w:rsidP="00C633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2D9E7" w14:textId="77777777" w:rsidR="00BD1FBE" w:rsidRPr="00617120" w:rsidRDefault="004868C2" w:rsidP="003B594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="00BD1FBE"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14:paraId="45AE505B" w14:textId="77777777" w:rsidR="00BD1FBE" w:rsidRPr="00617120" w:rsidRDefault="00BD1FBE" w:rsidP="003B594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оказания образовательных услуг </w:t>
      </w:r>
    </w:p>
    <w:p w14:paraId="4B4D79F1" w14:textId="77777777" w:rsidR="00BD1FBE" w:rsidRPr="00617120" w:rsidRDefault="00BD1FBE" w:rsidP="003B594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 </w:t>
      </w:r>
    </w:p>
    <w:p w14:paraId="764BE5F1" w14:textId="66845429" w:rsidR="00BD1FBE" w:rsidRPr="009114AF" w:rsidRDefault="00BD1FBE" w:rsidP="003B5944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9114AF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</w:t>
      </w:r>
    </w:p>
    <w:p w14:paraId="5765732A" w14:textId="34F80649" w:rsidR="003B5944" w:rsidRDefault="003B5944" w:rsidP="00BD1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14:paraId="2A15FC1B" w14:textId="1B794DEB" w:rsidR="00A20CAE" w:rsidRDefault="00A20CAE" w:rsidP="00BD1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14:paraId="287D052E" w14:textId="77777777" w:rsidR="00A20CAE" w:rsidRPr="00BB3D75" w:rsidRDefault="00A20CAE" w:rsidP="00A20CAE">
      <w:pPr>
        <w:pStyle w:val="af2"/>
        <w:spacing w:line="240" w:lineRule="auto"/>
      </w:pPr>
      <w:r w:rsidRPr="00BB3D75">
        <w:t>Программа повышения квалификации</w:t>
      </w:r>
    </w:p>
    <w:p w14:paraId="5F3C7134" w14:textId="77777777" w:rsidR="00A20CAE" w:rsidRDefault="00A20CAE" w:rsidP="00A20CAE">
      <w:pPr>
        <w:pStyle w:val="Default"/>
        <w:jc w:val="center"/>
      </w:pPr>
      <w:r w:rsidRPr="00D16DEE">
        <w:rPr>
          <w:rFonts w:eastAsia="Calibri"/>
          <w:b/>
          <w:color w:val="auto"/>
          <w:lang w:eastAsia="en-US"/>
        </w:rPr>
        <w:t>«Противодействие коррупции в коммерческих организациях»</w:t>
      </w:r>
    </w:p>
    <w:p w14:paraId="7D422350" w14:textId="77777777" w:rsidR="00284E26" w:rsidRPr="00284E26" w:rsidRDefault="00284E26" w:rsidP="00284E2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51A4FA" w14:textId="1A225541" w:rsidR="00284E26" w:rsidRPr="00284E26" w:rsidRDefault="00284E26" w:rsidP="00284E26">
      <w:pPr>
        <w:numPr>
          <w:ilvl w:val="0"/>
          <w:numId w:val="28"/>
        </w:numPr>
        <w:autoSpaceDE w:val="0"/>
        <w:autoSpaceDN w:val="0"/>
        <w:spacing w:before="200" w:after="80" w:line="240" w:lineRule="auto"/>
        <w:jc w:val="both"/>
        <w:rPr>
          <w:rFonts w:ascii="Times New Roman" w:eastAsia="Calibri" w:hAnsi="Times New Roman" w:cs="Times New Roman"/>
          <w:b/>
        </w:rPr>
      </w:pPr>
      <w:r w:rsidRPr="00284E26">
        <w:rPr>
          <w:rFonts w:ascii="Times New Roman" w:eastAsia="Calibri" w:hAnsi="Times New Roman" w:cs="Times New Roman"/>
          <w:b/>
        </w:rPr>
        <w:t>Коррупция как фактор разрушения государства, общества, личности.</w:t>
      </w:r>
    </w:p>
    <w:p w14:paraId="703300D4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after="0" w:line="240" w:lineRule="auto"/>
        <w:ind w:left="993" w:hanging="567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t>Сущность коррупции.</w:t>
      </w:r>
    </w:p>
    <w:p w14:paraId="6FB3C883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after="0" w:line="240" w:lineRule="auto"/>
        <w:ind w:left="993" w:hanging="567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t>Актуальные вопросы формирования антикоррупционной устойчивости.</w:t>
      </w:r>
    </w:p>
    <w:p w14:paraId="5F204166" w14:textId="77777777" w:rsidR="00284E26" w:rsidRPr="00284E26" w:rsidRDefault="00284E26" w:rsidP="00284E26">
      <w:pPr>
        <w:numPr>
          <w:ilvl w:val="0"/>
          <w:numId w:val="28"/>
        </w:numPr>
        <w:autoSpaceDE w:val="0"/>
        <w:autoSpaceDN w:val="0"/>
        <w:spacing w:before="200" w:after="80" w:line="240" w:lineRule="auto"/>
        <w:jc w:val="both"/>
        <w:rPr>
          <w:rFonts w:ascii="Times New Roman" w:eastAsia="Calibri" w:hAnsi="Times New Roman" w:cs="Times New Roman"/>
          <w:b/>
        </w:rPr>
      </w:pPr>
      <w:r w:rsidRPr="00284E26">
        <w:rPr>
          <w:rFonts w:ascii="Times New Roman" w:eastAsia="Calibri" w:hAnsi="Times New Roman" w:cs="Times New Roman"/>
          <w:b/>
        </w:rPr>
        <w:t>Антикоррупционное законодательство в Российской Федерации.</w:t>
      </w:r>
    </w:p>
    <w:p w14:paraId="7379D0F9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t>Правовые основы противодействия коррупции. Современное состояние системы антикоррупционного регулирования в России.</w:t>
      </w:r>
    </w:p>
    <w:p w14:paraId="2352E861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t>Российская система государственных органов, осуществляющих функции в сфере противодействия коррупции.</w:t>
      </w:r>
    </w:p>
    <w:p w14:paraId="3EA997BF" w14:textId="77777777" w:rsidR="00284E26" w:rsidRPr="00284E26" w:rsidRDefault="00284E26" w:rsidP="00284E26">
      <w:pPr>
        <w:numPr>
          <w:ilvl w:val="0"/>
          <w:numId w:val="27"/>
        </w:numPr>
        <w:autoSpaceDE w:val="0"/>
        <w:autoSpaceDN w:val="0"/>
        <w:spacing w:before="200" w:after="80" w:line="240" w:lineRule="auto"/>
        <w:jc w:val="both"/>
        <w:rPr>
          <w:rFonts w:ascii="Times New Roman" w:eastAsia="Calibri" w:hAnsi="Times New Roman" w:cs="Times New Roman"/>
          <w:b/>
        </w:rPr>
      </w:pPr>
      <w:r w:rsidRPr="00284E26">
        <w:rPr>
          <w:rFonts w:ascii="Times New Roman" w:eastAsia="Calibri" w:hAnsi="Times New Roman" w:cs="Times New Roman"/>
          <w:b/>
        </w:rPr>
        <w:t>Международный опыт противодействия коррупции.</w:t>
      </w:r>
    </w:p>
    <w:p w14:paraId="0B2F514F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t>Основные антикоррупционные конвенции международных органов.</w:t>
      </w:r>
    </w:p>
    <w:p w14:paraId="314EEBC9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t>Обобщенный опыт зарубежных стран по внедрению основных антикоррупционных инструментов</w:t>
      </w:r>
    </w:p>
    <w:p w14:paraId="3BB85EAD" w14:textId="77777777" w:rsidR="00284E26" w:rsidRPr="00284E26" w:rsidRDefault="00284E26" w:rsidP="00284E26">
      <w:pPr>
        <w:numPr>
          <w:ilvl w:val="0"/>
          <w:numId w:val="27"/>
        </w:numPr>
        <w:autoSpaceDE w:val="0"/>
        <w:autoSpaceDN w:val="0"/>
        <w:spacing w:before="200" w:after="80" w:line="240" w:lineRule="auto"/>
        <w:jc w:val="both"/>
        <w:rPr>
          <w:rFonts w:ascii="Times New Roman" w:eastAsia="Calibri" w:hAnsi="Times New Roman" w:cs="Times New Roman"/>
          <w:b/>
        </w:rPr>
      </w:pPr>
      <w:r w:rsidRPr="00284E26">
        <w:rPr>
          <w:rFonts w:ascii="Times New Roman" w:eastAsia="Calibri" w:hAnsi="Times New Roman" w:cs="Times New Roman"/>
          <w:b/>
        </w:rPr>
        <w:t>Противодействие и профилактика корруп</w:t>
      </w:r>
      <w:bookmarkStart w:id="1" w:name="_Hlk80645495"/>
      <w:r w:rsidRPr="00284E26">
        <w:rPr>
          <w:rFonts w:ascii="Times New Roman" w:eastAsia="Calibri" w:hAnsi="Times New Roman" w:cs="Times New Roman"/>
          <w:b/>
        </w:rPr>
        <w:t>ции в коммерческих организациях.</w:t>
      </w:r>
    </w:p>
    <w:bookmarkEnd w:id="1"/>
    <w:p w14:paraId="2B14F8D4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before="120" w:after="0" w:line="240" w:lineRule="auto"/>
        <w:ind w:left="788" w:hanging="362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t>Классификация методов профилактики коррупции</w:t>
      </w:r>
    </w:p>
    <w:p w14:paraId="5E9A98A8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after="0" w:line="240" w:lineRule="auto"/>
        <w:ind w:left="993" w:hanging="567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t>Оценка коррупционных рисков во взаимосвязи с общей системой управления организации.</w:t>
      </w:r>
    </w:p>
    <w:p w14:paraId="6BDF5559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after="0" w:line="240" w:lineRule="auto"/>
        <w:ind w:left="993" w:hanging="567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t>Антикоррупционная политика организации. Установление антикоррупционных стандартов поведения для работников организации.</w:t>
      </w:r>
    </w:p>
    <w:p w14:paraId="71DA1BE2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after="0" w:line="240" w:lineRule="auto"/>
        <w:ind w:left="993" w:hanging="567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t xml:space="preserve">Система противодействия коррупции в соответствии с ISO 37001. </w:t>
      </w:r>
    </w:p>
    <w:p w14:paraId="576CA429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after="0" w:line="240" w:lineRule="auto"/>
        <w:ind w:left="993" w:hanging="567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t>Мониторинг эффективности системы противодействия коррупции в организации.</w:t>
      </w:r>
    </w:p>
    <w:p w14:paraId="7DE2AADB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after="0" w:line="240" w:lineRule="auto"/>
        <w:ind w:left="993" w:hanging="567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t xml:space="preserve">«Горячая линия» по вопросам противодействия коррупции – практические вопросы функционирования. </w:t>
      </w:r>
    </w:p>
    <w:p w14:paraId="7BC19E53" w14:textId="77777777" w:rsidR="00284E26" w:rsidRPr="00284E26" w:rsidRDefault="00284E26" w:rsidP="00284E26">
      <w:pPr>
        <w:numPr>
          <w:ilvl w:val="0"/>
          <w:numId w:val="27"/>
        </w:numPr>
        <w:autoSpaceDE w:val="0"/>
        <w:autoSpaceDN w:val="0"/>
        <w:spacing w:before="200" w:after="80" w:line="240" w:lineRule="auto"/>
        <w:jc w:val="both"/>
        <w:rPr>
          <w:rFonts w:ascii="Times New Roman" w:eastAsia="Calibri" w:hAnsi="Times New Roman" w:cs="Times New Roman"/>
          <w:b/>
        </w:rPr>
      </w:pPr>
      <w:r w:rsidRPr="00284E26">
        <w:rPr>
          <w:rFonts w:ascii="Times New Roman" w:eastAsia="Calibri" w:hAnsi="Times New Roman" w:cs="Times New Roman"/>
          <w:b/>
        </w:rPr>
        <w:t>Комплаенс контроль сотрудников компании, занимающих должности с коррупционными рисками.</w:t>
      </w:r>
    </w:p>
    <w:p w14:paraId="4DE3BF47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after="0" w:line="240" w:lineRule="auto"/>
        <w:ind w:left="993" w:hanging="567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t>Антикоррупционная составляющая должностных требований к работникам учреждений и организаций.</w:t>
      </w:r>
    </w:p>
    <w:p w14:paraId="352DDAA4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after="0" w:line="240" w:lineRule="auto"/>
        <w:ind w:left="993" w:hanging="567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t>Политика кадровой безопасности по минимизации коррупционных рисков.</w:t>
      </w:r>
    </w:p>
    <w:p w14:paraId="3B2982DF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after="0" w:line="240" w:lineRule="auto"/>
        <w:ind w:left="993" w:hanging="567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t>Антикоррупционное декларирование.</w:t>
      </w:r>
    </w:p>
    <w:p w14:paraId="428E6ED1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after="0" w:line="240" w:lineRule="auto"/>
        <w:ind w:left="993" w:hanging="567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t>Практика противодействия коррупционным проявлениям в коммерческой организации.</w:t>
      </w:r>
    </w:p>
    <w:p w14:paraId="6D3E1E8A" w14:textId="77777777" w:rsidR="00284E26" w:rsidRPr="00284E26" w:rsidRDefault="00284E26" w:rsidP="00284E26">
      <w:pPr>
        <w:numPr>
          <w:ilvl w:val="0"/>
          <w:numId w:val="27"/>
        </w:numPr>
        <w:autoSpaceDE w:val="0"/>
        <w:autoSpaceDN w:val="0"/>
        <w:spacing w:before="200" w:after="80" w:line="240" w:lineRule="auto"/>
        <w:jc w:val="both"/>
        <w:rPr>
          <w:rFonts w:ascii="Times New Roman" w:eastAsia="Calibri" w:hAnsi="Times New Roman" w:cs="Times New Roman"/>
          <w:b/>
        </w:rPr>
      </w:pPr>
      <w:r w:rsidRPr="00284E26">
        <w:rPr>
          <w:rFonts w:ascii="Times New Roman" w:eastAsia="Calibri" w:hAnsi="Times New Roman" w:cs="Times New Roman"/>
          <w:b/>
        </w:rPr>
        <w:t>Психологические аспекты противодействия коррупции в коммерческих организациях.</w:t>
      </w:r>
    </w:p>
    <w:p w14:paraId="03269371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after="0" w:line="240" w:lineRule="auto"/>
        <w:ind w:left="993" w:hanging="567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t>Психологические особенности коррупциогенной личности. Склонность к коррупции и антикоррупционная устойчивость как свойство личности.</w:t>
      </w:r>
    </w:p>
    <w:p w14:paraId="79F2FA8A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after="0" w:line="240" w:lineRule="auto"/>
        <w:ind w:left="993" w:hanging="567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t>Возможности использования психологической диагностики при проведении входных (скрининговых) проверок кандидатов на работу, а также при расследованиях коррупционных правонарушений.</w:t>
      </w:r>
    </w:p>
    <w:p w14:paraId="79826B94" w14:textId="77777777" w:rsidR="00284E26" w:rsidRPr="00284E26" w:rsidRDefault="00284E26" w:rsidP="00284E26">
      <w:pPr>
        <w:numPr>
          <w:ilvl w:val="0"/>
          <w:numId w:val="27"/>
        </w:numPr>
        <w:autoSpaceDE w:val="0"/>
        <w:autoSpaceDN w:val="0"/>
        <w:spacing w:before="200" w:after="80" w:line="240" w:lineRule="auto"/>
        <w:jc w:val="both"/>
        <w:rPr>
          <w:rFonts w:ascii="Times New Roman" w:eastAsia="Calibri" w:hAnsi="Times New Roman" w:cs="Times New Roman"/>
          <w:b/>
          <w:lang w:eastAsia="ru-RU"/>
        </w:rPr>
      </w:pPr>
      <w:r w:rsidRPr="00284E26">
        <w:rPr>
          <w:rFonts w:ascii="Times New Roman" w:eastAsia="Calibri" w:hAnsi="Times New Roman" w:cs="Times New Roman"/>
          <w:b/>
          <w:lang w:eastAsia="ru-RU"/>
        </w:rPr>
        <w:t>Юридическая ответственность за правонарушения и преступления коррупционной направленности. Анализ судебной практики.</w:t>
      </w:r>
    </w:p>
    <w:p w14:paraId="1B660FAB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t>Виды ответственности за совершение коррупционных правонарушений.</w:t>
      </w:r>
    </w:p>
    <w:p w14:paraId="3573D330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lastRenderedPageBreak/>
        <w:t>Уголовная ответственность лиц, совершивших коррупционные преступления.</w:t>
      </w:r>
    </w:p>
    <w:p w14:paraId="37799787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t>Административная ответственность лиц, совершивших коррупционные правонарушения.</w:t>
      </w:r>
    </w:p>
    <w:p w14:paraId="4EB6EDA2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t>Дисциплинарная ответственность лиц, совершивших коррупционные правонарушения.</w:t>
      </w:r>
    </w:p>
    <w:p w14:paraId="5AC746A7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t>Гражданско-правовая ответственность лиц, совершивших коррупционные правонарушения.</w:t>
      </w:r>
    </w:p>
    <w:p w14:paraId="29EE569A" w14:textId="77777777" w:rsidR="00284E26" w:rsidRPr="00284E26" w:rsidRDefault="00284E26" w:rsidP="00284E26">
      <w:pPr>
        <w:numPr>
          <w:ilvl w:val="1"/>
          <w:numId w:val="27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84E26">
        <w:rPr>
          <w:rFonts w:ascii="Times New Roman" w:eastAsia="Calibri" w:hAnsi="Times New Roman" w:cs="Times New Roman"/>
        </w:rPr>
        <w:t>Взаимодействие с правоохранительными органами в сфере противодействия коррупции.</w:t>
      </w:r>
    </w:p>
    <w:p w14:paraId="377D14EF" w14:textId="77777777" w:rsidR="00284E26" w:rsidRPr="00284E26" w:rsidRDefault="00284E26" w:rsidP="00284E26">
      <w:pPr>
        <w:spacing w:after="0"/>
        <w:ind w:left="360" w:hanging="360"/>
        <w:jc w:val="both"/>
        <w:rPr>
          <w:rFonts w:ascii="Times New Roman" w:eastAsia="Calibri" w:hAnsi="Times New Roman" w:cs="Times New Roman"/>
          <w:b/>
        </w:rPr>
      </w:pPr>
      <w:r w:rsidRPr="00284E26">
        <w:rPr>
          <w:rFonts w:ascii="Times New Roman" w:eastAsia="Calibri" w:hAnsi="Times New Roman" w:cs="Times New Roman"/>
          <w:b/>
        </w:rPr>
        <w:t>8. Развитие учебно-познавательных компетенций слушателей, удовлетворение потребности личности в интеллектуальном, культурном и нравственном развитии (выездное факультативное занятие).</w:t>
      </w:r>
    </w:p>
    <w:p w14:paraId="5498D723" w14:textId="77777777" w:rsidR="00284E26" w:rsidRPr="00284E26" w:rsidRDefault="00284E26" w:rsidP="00284E26">
      <w:pPr>
        <w:spacing w:before="200" w:after="80"/>
        <w:ind w:left="360" w:hanging="360"/>
        <w:jc w:val="both"/>
        <w:rPr>
          <w:rFonts w:ascii="Times New Roman" w:eastAsia="Calibri" w:hAnsi="Times New Roman" w:cs="Times New Roman"/>
          <w:b/>
        </w:rPr>
      </w:pPr>
      <w:r w:rsidRPr="00284E26">
        <w:rPr>
          <w:rFonts w:ascii="Times New Roman" w:eastAsia="Calibri" w:hAnsi="Times New Roman" w:cs="Times New Roman"/>
          <w:b/>
        </w:rPr>
        <w:t>9. Итоговая аттестация.</w:t>
      </w:r>
    </w:p>
    <w:p w14:paraId="2CCFBA46" w14:textId="77777777" w:rsidR="00A20CAE" w:rsidRPr="00617120" w:rsidRDefault="00A20CAE" w:rsidP="00A20C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AF0378" w14:textId="2857D3A4" w:rsidR="00A20CAE" w:rsidRDefault="00A20CAE" w:rsidP="00BD1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14:paraId="4C5F14CB" w14:textId="1DDF6814" w:rsidR="00A20CAE" w:rsidRDefault="00A20CAE" w:rsidP="00BD1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14:paraId="1EA88708" w14:textId="77777777" w:rsidR="00A20CAE" w:rsidRPr="00617120" w:rsidRDefault="00A20CAE" w:rsidP="00BD1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14:paraId="649D79D6" w14:textId="77777777" w:rsidR="003B5944" w:rsidRPr="00617120" w:rsidRDefault="003B5944" w:rsidP="00BD1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14:paraId="232AB2E5" w14:textId="77777777" w:rsidR="00BD1FBE" w:rsidRPr="00617120" w:rsidRDefault="00BD1FBE" w:rsidP="00BD1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tbl>
      <w:tblPr>
        <w:tblW w:w="1000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39"/>
        <w:gridCol w:w="4770"/>
      </w:tblGrid>
      <w:tr w:rsidR="00BD1FBE" w:rsidRPr="00617120" w14:paraId="346A742C" w14:textId="77777777" w:rsidTr="006E488C">
        <w:trPr>
          <w:trHeight w:val="2206"/>
        </w:trPr>
        <w:tc>
          <w:tcPr>
            <w:tcW w:w="5239" w:type="dxa"/>
          </w:tcPr>
          <w:p w14:paraId="381DC0A7" w14:textId="77777777" w:rsidR="00BD1FBE" w:rsidRPr="00617120" w:rsidRDefault="00BD1FBE" w:rsidP="00F349A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4C6688BD" w14:textId="77777777" w:rsidR="006E488C" w:rsidRPr="00617120" w:rsidRDefault="006E488C" w:rsidP="006E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Начальник управления по работе с персоналом </w:t>
            </w:r>
          </w:p>
          <w:p w14:paraId="14989D92" w14:textId="77777777" w:rsidR="006E488C" w:rsidRPr="00617120" w:rsidRDefault="006E488C" w:rsidP="006E488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hAnsi="Times New Roman" w:cs="Times New Roman"/>
              </w:rPr>
            </w:pPr>
            <w:r w:rsidRPr="00617120">
              <w:rPr>
                <w:rFonts w:ascii="Times New Roman" w:hAnsi="Times New Roman" w:cs="Times New Roman"/>
              </w:rPr>
              <w:t>филиала ПАО «Россети Центр»-«Липецкэнерго»</w:t>
            </w:r>
          </w:p>
          <w:p w14:paraId="3DE19486" w14:textId="77777777" w:rsidR="006E488C" w:rsidRDefault="006E488C" w:rsidP="006E488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65D8B7" w14:textId="77777777" w:rsidR="0029390A" w:rsidRPr="00617120" w:rsidRDefault="0029390A" w:rsidP="006E488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0BB226" w14:textId="77777777" w:rsidR="006E488C" w:rsidRPr="00617120" w:rsidRDefault="006E488C" w:rsidP="006E488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______________________О.Н. Черемисина</w:t>
            </w:r>
          </w:p>
          <w:p w14:paraId="65BE0AA2" w14:textId="77777777" w:rsidR="006E488C" w:rsidRPr="00617120" w:rsidRDefault="006E488C" w:rsidP="006E488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 20__ г.</w:t>
            </w:r>
          </w:p>
          <w:p w14:paraId="2AEF2C04" w14:textId="46AAD6D9" w:rsidR="00BD1FBE" w:rsidRPr="00617120" w:rsidRDefault="006E488C" w:rsidP="006E488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70" w:type="dxa"/>
          </w:tcPr>
          <w:p w14:paraId="347863FB" w14:textId="77777777" w:rsidR="00BD1FBE" w:rsidRPr="00617120" w:rsidRDefault="00BD1FBE" w:rsidP="00F349A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73C4F848" w14:textId="77777777" w:rsidR="0029390A" w:rsidRPr="0029390A" w:rsidRDefault="0029390A" w:rsidP="00293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75D039" w14:textId="77777777" w:rsidR="0029390A" w:rsidRPr="0029390A" w:rsidRDefault="0029390A" w:rsidP="00293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C21477" w14:textId="77777777" w:rsidR="0029390A" w:rsidRPr="0029390A" w:rsidRDefault="0029390A" w:rsidP="00293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30FDDB" w14:textId="77777777" w:rsidR="005B417A" w:rsidRDefault="0029390A" w:rsidP="0029390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</w:t>
            </w:r>
          </w:p>
          <w:p w14:paraId="5E3E9A90" w14:textId="0054BF06" w:rsidR="00BD1FBE" w:rsidRPr="00617120" w:rsidRDefault="00BD1FBE" w:rsidP="0029390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 20__ г.</w:t>
            </w:r>
          </w:p>
          <w:p w14:paraId="22BC7F40" w14:textId="77777777" w:rsidR="00BD1FBE" w:rsidRPr="00617120" w:rsidRDefault="00BD1FBE" w:rsidP="00F349A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72F77F1E" w14:textId="69A7E9D9" w:rsidR="00BD1FBE" w:rsidRDefault="00BD1FBE" w:rsidP="00BD1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C32157" w14:textId="35301F6C" w:rsidR="00C07459" w:rsidRDefault="00C07459" w:rsidP="00BD1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324A6E" w14:textId="7BA4CA6C" w:rsidR="00C07459" w:rsidRDefault="00C07459" w:rsidP="00BD1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F693AE" w14:textId="77DBE00A" w:rsidR="00C07459" w:rsidRDefault="00C07459" w:rsidP="00BD1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2EDF89" w14:textId="53674CEE" w:rsidR="00C07459" w:rsidRDefault="00C07459" w:rsidP="00BD1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FF1CA1" w14:textId="5E5D039F" w:rsidR="00C07459" w:rsidRDefault="00C07459" w:rsidP="00BD1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60C580" w14:textId="301B4545" w:rsidR="00C07459" w:rsidRDefault="00C07459" w:rsidP="00BD1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9E825D" w14:textId="77777777" w:rsidR="00A20CAE" w:rsidRDefault="00A20CAE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DE500B" w14:textId="77777777" w:rsidR="00A20CAE" w:rsidRDefault="00A20CAE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5CEABD" w14:textId="77777777" w:rsidR="00A20CAE" w:rsidRDefault="00A20CAE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314C51" w14:textId="77777777" w:rsidR="00A20CAE" w:rsidRDefault="00A20CAE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895355" w14:textId="77777777" w:rsidR="00A20CAE" w:rsidRDefault="00A20CAE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EC9125" w14:textId="77777777" w:rsidR="00A20CAE" w:rsidRDefault="00A20CAE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D3639E" w14:textId="77777777" w:rsidR="00A20CAE" w:rsidRDefault="00A20CAE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F96E47" w14:textId="77777777" w:rsidR="00A20CAE" w:rsidRDefault="00A20CAE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AEB53C" w14:textId="77777777" w:rsidR="00A20CAE" w:rsidRDefault="00A20CAE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731C7E" w14:textId="77777777" w:rsidR="00A20CAE" w:rsidRDefault="00A20CAE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90466C" w14:textId="77777777" w:rsidR="00A20CAE" w:rsidRDefault="00A20CAE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2BA7E3" w14:textId="77777777" w:rsidR="00A20CAE" w:rsidRDefault="00A20CAE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37AC31" w14:textId="77777777" w:rsidR="0029390A" w:rsidRDefault="0029390A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6BA382" w14:textId="77777777" w:rsidR="00A20CAE" w:rsidRDefault="00A20CAE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D22718" w14:textId="77777777" w:rsidR="00A20CAE" w:rsidRDefault="00A20CAE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A216AB" w14:textId="77777777" w:rsidR="00A20CAE" w:rsidRDefault="00A20CAE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8A6324" w14:textId="10DF63A6" w:rsidR="00A20CAE" w:rsidRDefault="00A20CAE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FE85AF" w14:textId="77777777" w:rsidR="005B60B4" w:rsidRDefault="005B60B4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DB2D0E" w14:textId="77777777" w:rsidR="00A20CAE" w:rsidRDefault="00A20CAE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5AB0E5" w14:textId="77777777" w:rsidR="00A20CAE" w:rsidRDefault="00A20CAE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95BE31" w14:textId="77777777" w:rsidR="00A20CAE" w:rsidRDefault="00A20CAE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9C99EB" w14:textId="77777777" w:rsidR="00A20CAE" w:rsidRDefault="00A20CAE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4E8E26" w14:textId="77777777" w:rsidR="00A20CAE" w:rsidRDefault="00A20CAE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3CC7CC" w14:textId="2E53DA8F" w:rsidR="00C07459" w:rsidRPr="00617120" w:rsidRDefault="00C07459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7FC9B213" w14:textId="77777777" w:rsidR="00C07459" w:rsidRPr="00617120" w:rsidRDefault="00C07459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оказания образовательных услуг </w:t>
      </w:r>
    </w:p>
    <w:p w14:paraId="77C1825A" w14:textId="77777777" w:rsidR="00C07459" w:rsidRPr="00617120" w:rsidRDefault="00C07459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 </w:t>
      </w:r>
    </w:p>
    <w:p w14:paraId="7ED203E7" w14:textId="2D80F0BF" w:rsidR="00C07459" w:rsidRDefault="009114AF" w:rsidP="009114A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1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14:paraId="28B97359" w14:textId="77777777" w:rsidR="00A20CAE" w:rsidRPr="00BB3D75" w:rsidRDefault="00A20CAE" w:rsidP="00A20CAE">
      <w:pPr>
        <w:pStyle w:val="af2"/>
        <w:spacing w:line="240" w:lineRule="auto"/>
      </w:pPr>
      <w:r w:rsidRPr="00BB3D75">
        <w:t>Программа повышения квалификации</w:t>
      </w:r>
    </w:p>
    <w:p w14:paraId="054B1AC7" w14:textId="11E4B58B" w:rsidR="0029390A" w:rsidRPr="0029390A" w:rsidRDefault="00A20CAE" w:rsidP="0029390A">
      <w:pPr>
        <w:pStyle w:val="Default"/>
        <w:jc w:val="center"/>
      </w:pPr>
      <w:r w:rsidRPr="00D16DEE">
        <w:rPr>
          <w:rFonts w:eastAsia="Calibri"/>
          <w:b/>
          <w:color w:val="auto"/>
          <w:lang w:eastAsia="en-US"/>
        </w:rPr>
        <w:t>«</w:t>
      </w:r>
      <w:r w:rsidR="00FD1819" w:rsidRPr="00C07459">
        <w:rPr>
          <w:b/>
        </w:rPr>
        <w:t>Основы обеспечения антитеррористической защищенности объектов ТЭК и противодействия незаконному использованию беспилотных воздушных судов над объектами ТЭК</w:t>
      </w:r>
      <w:r w:rsidRPr="00D16DEE">
        <w:rPr>
          <w:rFonts w:eastAsia="Calibri"/>
          <w:b/>
          <w:color w:val="auto"/>
          <w:lang w:eastAsia="en-US"/>
        </w:rPr>
        <w:t>»</w:t>
      </w:r>
    </w:p>
    <w:p w14:paraId="2D4EEF87" w14:textId="77777777" w:rsidR="0029390A" w:rsidRPr="0029390A" w:rsidRDefault="0029390A" w:rsidP="0029390A">
      <w:pPr>
        <w:numPr>
          <w:ilvl w:val="0"/>
          <w:numId w:val="29"/>
        </w:numPr>
        <w:autoSpaceDE w:val="0"/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29390A">
        <w:rPr>
          <w:rFonts w:ascii="Times New Roman" w:eastAsia="Calibri" w:hAnsi="Times New Roman" w:cs="Times New Roman"/>
          <w:b/>
          <w:lang w:val="ky-KG"/>
        </w:rPr>
        <w:t>Нормативно-правовая база в области обеспечения безопасности и антитеррористической защищенности объектов топливно-энергетического комплекса</w:t>
      </w:r>
      <w:r w:rsidRPr="0029390A">
        <w:rPr>
          <w:rFonts w:ascii="Times New Roman" w:eastAsia="Calibri" w:hAnsi="Times New Roman" w:cs="Times New Roman"/>
          <w:b/>
        </w:rPr>
        <w:t>.</w:t>
      </w:r>
    </w:p>
    <w:p w14:paraId="4847E077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val="ky-KG"/>
        </w:rPr>
      </w:pPr>
      <w:r w:rsidRPr="0029390A">
        <w:rPr>
          <w:rFonts w:ascii="Times New Roman" w:eastAsia="Calibri" w:hAnsi="Times New Roman" w:cs="Times New Roman"/>
          <w:lang w:val="ky-KG"/>
        </w:rPr>
        <w:t xml:space="preserve">Структура нормативно-правовой базы в области обеспечения безопасности и антитеррористической защищенности объектов топливно-энергетического комплекса (ТЭК). </w:t>
      </w:r>
    </w:p>
    <w:p w14:paraId="087B0795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val="ky-KG"/>
        </w:rPr>
      </w:pPr>
      <w:r w:rsidRPr="0029390A">
        <w:rPr>
          <w:rFonts w:ascii="Times New Roman" w:eastAsia="Calibri" w:hAnsi="Times New Roman" w:cs="Times New Roman"/>
          <w:lang w:val="ky-KG"/>
        </w:rPr>
        <w:t xml:space="preserve">Основные термины и определения. Понятие системы физической защиты объекта ТЭК. </w:t>
      </w:r>
    </w:p>
    <w:p w14:paraId="72DE8424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val="ky-KG"/>
        </w:rPr>
      </w:pPr>
      <w:r w:rsidRPr="0029390A">
        <w:rPr>
          <w:rFonts w:ascii="Times New Roman" w:eastAsia="Calibri" w:hAnsi="Times New Roman" w:cs="Times New Roman"/>
          <w:lang w:val="ky-KG"/>
        </w:rPr>
        <w:t>Основные положения нормативных правовых документов в области обеспечения безопасности и антитеррористической защищенности объектов ТЭК.</w:t>
      </w:r>
    </w:p>
    <w:p w14:paraId="5D804EF0" w14:textId="77777777" w:rsidR="0029390A" w:rsidRPr="0029390A" w:rsidRDefault="0029390A" w:rsidP="0029390A">
      <w:pPr>
        <w:numPr>
          <w:ilvl w:val="0"/>
          <w:numId w:val="29"/>
        </w:numPr>
        <w:autoSpaceDE w:val="0"/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29390A">
        <w:rPr>
          <w:rFonts w:ascii="Times New Roman" w:eastAsia="Calibri" w:hAnsi="Times New Roman" w:cs="Times New Roman"/>
          <w:b/>
          <w:lang w:val="ky-KG"/>
        </w:rPr>
        <w:t>Теоретические основы противодействия актам незаконного вмешательства на объектах ТЭК</w:t>
      </w:r>
      <w:r w:rsidRPr="0029390A">
        <w:rPr>
          <w:rFonts w:ascii="Times New Roman" w:eastAsia="Calibri" w:hAnsi="Times New Roman" w:cs="Times New Roman"/>
          <w:b/>
        </w:rPr>
        <w:t>.</w:t>
      </w:r>
    </w:p>
    <w:p w14:paraId="1E6142C1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val="ky-KG"/>
        </w:rPr>
      </w:pPr>
      <w:r w:rsidRPr="0029390A">
        <w:rPr>
          <w:rFonts w:ascii="Times New Roman" w:eastAsia="Calibri" w:hAnsi="Times New Roman" w:cs="Times New Roman"/>
          <w:lang w:val="ky-KG"/>
        </w:rPr>
        <w:t xml:space="preserve">Виды и цели актов незаконного вмешательства (АНВ). </w:t>
      </w:r>
    </w:p>
    <w:p w14:paraId="144A995E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val="ky-KG"/>
        </w:rPr>
      </w:pPr>
      <w:r w:rsidRPr="0029390A">
        <w:rPr>
          <w:rFonts w:ascii="Times New Roman" w:eastAsia="Calibri" w:hAnsi="Times New Roman" w:cs="Times New Roman"/>
          <w:lang w:val="ky-KG"/>
        </w:rPr>
        <w:t xml:space="preserve">Модели нарушителей и террористические угрозы, характерные для объектов ТЭК. </w:t>
      </w:r>
    </w:p>
    <w:p w14:paraId="0CEA67EB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9390A">
        <w:rPr>
          <w:rFonts w:ascii="Times New Roman" w:eastAsia="Calibri" w:hAnsi="Times New Roman" w:cs="Times New Roman"/>
        </w:rPr>
        <w:t>Способы и признаки подготовки и реализации террористических актов на объектах ТЭК.</w:t>
      </w:r>
    </w:p>
    <w:p w14:paraId="17A161C3" w14:textId="77777777" w:rsidR="0029390A" w:rsidRPr="0029390A" w:rsidRDefault="0029390A" w:rsidP="0029390A">
      <w:pPr>
        <w:numPr>
          <w:ilvl w:val="0"/>
          <w:numId w:val="29"/>
        </w:numPr>
        <w:autoSpaceDE w:val="0"/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29390A">
        <w:rPr>
          <w:rFonts w:ascii="Times New Roman" w:eastAsia="Calibri" w:hAnsi="Times New Roman" w:cs="Times New Roman"/>
          <w:b/>
          <w:lang w:val="ky-KG"/>
        </w:rPr>
        <w:t>Порядок актуализации паспортов безопасности объектов топливно-энергетического комплекса</w:t>
      </w:r>
      <w:r w:rsidRPr="0029390A">
        <w:rPr>
          <w:rFonts w:ascii="Times New Roman" w:eastAsia="Calibri" w:hAnsi="Times New Roman" w:cs="Times New Roman"/>
          <w:b/>
        </w:rPr>
        <w:t>.</w:t>
      </w:r>
    </w:p>
    <w:p w14:paraId="253042F1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val="ky-KG"/>
        </w:rPr>
      </w:pPr>
      <w:r w:rsidRPr="0029390A">
        <w:rPr>
          <w:rFonts w:ascii="Times New Roman" w:eastAsia="Calibri" w:hAnsi="Times New Roman" w:cs="Times New Roman"/>
          <w:lang w:val="ky-KG"/>
        </w:rPr>
        <w:t xml:space="preserve">Организация работы по категорированию объекта ТЭК. Порядок и особенности разработки Акта категорирования объекта ТЭК. </w:t>
      </w:r>
    </w:p>
    <w:p w14:paraId="4784EDDE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val="ky-KG"/>
        </w:rPr>
      </w:pPr>
      <w:r w:rsidRPr="0029390A">
        <w:rPr>
          <w:rFonts w:ascii="Times New Roman" w:eastAsia="Calibri" w:hAnsi="Times New Roman" w:cs="Times New Roman"/>
          <w:lang w:val="ky-KG"/>
        </w:rPr>
        <w:t>Организация работы по обследованию объекта ТЭК. Порядок и особенности разработки Акта обследованию объекта ТЭК.</w:t>
      </w:r>
    </w:p>
    <w:p w14:paraId="51A64114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val="ky-KG"/>
        </w:rPr>
      </w:pPr>
      <w:r w:rsidRPr="0029390A">
        <w:rPr>
          <w:rFonts w:ascii="Times New Roman" w:eastAsia="Calibri" w:hAnsi="Times New Roman" w:cs="Times New Roman"/>
          <w:lang w:val="ky-KG"/>
        </w:rPr>
        <w:t>Организация работы по актуализации паспорта безопасности объекта ТЭК.</w:t>
      </w:r>
    </w:p>
    <w:p w14:paraId="721B7787" w14:textId="77777777" w:rsidR="0029390A" w:rsidRPr="0029390A" w:rsidRDefault="0029390A" w:rsidP="0029390A">
      <w:pPr>
        <w:numPr>
          <w:ilvl w:val="0"/>
          <w:numId w:val="29"/>
        </w:numPr>
        <w:autoSpaceDE w:val="0"/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29390A">
        <w:rPr>
          <w:rFonts w:ascii="Times New Roman" w:eastAsia="Calibri" w:hAnsi="Times New Roman" w:cs="Times New Roman"/>
          <w:b/>
          <w:lang w:val="ky-KG"/>
        </w:rPr>
        <w:t>Основы оснащения объектов топливно-энергетического комплекса инженерно-техническими средствами охраны</w:t>
      </w:r>
      <w:r w:rsidRPr="0029390A">
        <w:rPr>
          <w:rFonts w:ascii="Times New Roman" w:eastAsia="Calibri" w:hAnsi="Times New Roman" w:cs="Times New Roman"/>
          <w:b/>
        </w:rPr>
        <w:t>.</w:t>
      </w:r>
    </w:p>
    <w:p w14:paraId="22C55906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val="ky-KG"/>
        </w:rPr>
      </w:pPr>
      <w:r w:rsidRPr="0029390A">
        <w:rPr>
          <w:rFonts w:ascii="Times New Roman" w:eastAsia="Calibri" w:hAnsi="Times New Roman" w:cs="Times New Roman"/>
          <w:lang w:val="ky-KG"/>
        </w:rPr>
        <w:t xml:space="preserve">Требования обеспечения безопасности и антитеррористической защищенности объектов ТЭК. Состав инженерно-технических средств охраны объекта ТЭК. </w:t>
      </w:r>
    </w:p>
    <w:p w14:paraId="07F51313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val="ky-KG"/>
        </w:rPr>
      </w:pPr>
      <w:r w:rsidRPr="0029390A">
        <w:rPr>
          <w:rFonts w:ascii="Times New Roman" w:eastAsia="Calibri" w:hAnsi="Times New Roman" w:cs="Times New Roman"/>
          <w:lang w:val="ky-KG"/>
        </w:rPr>
        <w:t>Анализ изменений требований нормативно правовых актов в части оснащения ИТСО объектов ТЭК.</w:t>
      </w:r>
    </w:p>
    <w:p w14:paraId="5FE975D9" w14:textId="77777777" w:rsidR="0029390A" w:rsidRPr="0029390A" w:rsidRDefault="0029390A" w:rsidP="0029390A">
      <w:pPr>
        <w:numPr>
          <w:ilvl w:val="0"/>
          <w:numId w:val="29"/>
        </w:numPr>
        <w:autoSpaceDE w:val="0"/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29390A">
        <w:rPr>
          <w:rFonts w:ascii="Times New Roman" w:eastAsia="Calibri" w:hAnsi="Times New Roman" w:cs="Times New Roman"/>
          <w:b/>
        </w:rPr>
        <w:t>Правовые основы по противодействию незаконному использованию беспилотных воздушных судов в Российской Федерации.</w:t>
      </w:r>
    </w:p>
    <w:p w14:paraId="1A5AFDA5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9390A">
        <w:rPr>
          <w:rFonts w:ascii="Times New Roman" w:eastAsia="Calibri" w:hAnsi="Times New Roman" w:cs="Times New Roman"/>
        </w:rPr>
        <w:t>Требования нормативно-правовой базы, устанавливающие правовые основы использования воздушного пространства Российской Федерации и деятельности в области авиации.</w:t>
      </w:r>
    </w:p>
    <w:p w14:paraId="2FC1676D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9390A">
        <w:rPr>
          <w:rFonts w:ascii="Times New Roman" w:eastAsia="Calibri" w:hAnsi="Times New Roman" w:cs="Times New Roman"/>
        </w:rPr>
        <w:t>Нормативно-правовые проблемы организации противодействия беспилотным воздушным судам.</w:t>
      </w:r>
    </w:p>
    <w:p w14:paraId="29A99B30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9390A">
        <w:rPr>
          <w:rFonts w:ascii="Times New Roman" w:eastAsia="Calibri" w:hAnsi="Times New Roman" w:cs="Times New Roman"/>
        </w:rPr>
        <w:t>Ответственность и примеры применения правовых норм в области незаконного использования беспилотных воздушных судов в Российской Федерации.</w:t>
      </w:r>
    </w:p>
    <w:p w14:paraId="6AB34B10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9390A">
        <w:rPr>
          <w:rFonts w:ascii="Times New Roman" w:eastAsia="Calibri" w:hAnsi="Times New Roman" w:cs="Times New Roman"/>
          <w:lang w:eastAsia="ru-RU"/>
        </w:rPr>
        <w:t>Порядок оформления документов по установлению над объектом запретной зоны для полетов БВС.</w:t>
      </w:r>
    </w:p>
    <w:p w14:paraId="7B53A1B7" w14:textId="77777777" w:rsidR="0029390A" w:rsidRPr="0029390A" w:rsidRDefault="0029390A" w:rsidP="0029390A">
      <w:pPr>
        <w:numPr>
          <w:ilvl w:val="0"/>
          <w:numId w:val="29"/>
        </w:numPr>
        <w:autoSpaceDE w:val="0"/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b/>
          <w:lang w:eastAsia="ru-RU"/>
        </w:rPr>
      </w:pPr>
      <w:r w:rsidRPr="0029390A">
        <w:rPr>
          <w:rFonts w:ascii="Times New Roman" w:eastAsia="Calibri" w:hAnsi="Times New Roman" w:cs="Times New Roman"/>
          <w:b/>
          <w:lang w:eastAsia="ru-RU"/>
        </w:rPr>
        <w:t xml:space="preserve">Классификация беспилотных воздушных судов и способов их использования </w:t>
      </w:r>
      <w:bookmarkStart w:id="2" w:name="_Hlk110766018"/>
      <w:r w:rsidRPr="0029390A">
        <w:rPr>
          <w:rFonts w:ascii="Times New Roman" w:eastAsia="Calibri" w:hAnsi="Times New Roman" w:cs="Times New Roman"/>
          <w:b/>
          <w:lang w:eastAsia="ru-RU"/>
        </w:rPr>
        <w:t>при совершении акта незаконного вмешательства</w:t>
      </w:r>
      <w:bookmarkEnd w:id="2"/>
      <w:r w:rsidRPr="0029390A">
        <w:rPr>
          <w:rFonts w:ascii="Times New Roman" w:eastAsia="Calibri" w:hAnsi="Times New Roman" w:cs="Times New Roman"/>
          <w:b/>
          <w:lang w:eastAsia="ru-RU"/>
        </w:rPr>
        <w:t>.</w:t>
      </w:r>
    </w:p>
    <w:p w14:paraId="526FE1D1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9390A">
        <w:rPr>
          <w:rFonts w:ascii="Times New Roman" w:eastAsia="Calibri" w:hAnsi="Times New Roman" w:cs="Times New Roman"/>
          <w:lang w:eastAsia="ru-RU"/>
        </w:rPr>
        <w:t xml:space="preserve">Общие сведения. Классификация беспилотных воздушных судов. </w:t>
      </w:r>
    </w:p>
    <w:p w14:paraId="2936DDD4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9390A">
        <w:rPr>
          <w:rFonts w:ascii="Times New Roman" w:eastAsia="Calibri" w:hAnsi="Times New Roman" w:cs="Times New Roman"/>
          <w:lang w:eastAsia="ru-RU"/>
        </w:rPr>
        <w:t>Конструктивные решения БВС и их уязвимость.</w:t>
      </w:r>
    </w:p>
    <w:p w14:paraId="38E8CBC2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9390A">
        <w:rPr>
          <w:rFonts w:ascii="Times New Roman" w:eastAsia="Calibri" w:hAnsi="Times New Roman" w:cs="Times New Roman"/>
          <w:lang w:eastAsia="ru-RU"/>
        </w:rPr>
        <w:t>Беспилотные авиационные системы.</w:t>
      </w:r>
    </w:p>
    <w:p w14:paraId="55DD9EBA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9390A">
        <w:rPr>
          <w:rFonts w:ascii="Times New Roman" w:eastAsia="Calibri" w:hAnsi="Times New Roman" w:cs="Times New Roman"/>
          <w:lang w:eastAsia="ru-RU"/>
        </w:rPr>
        <w:t>Способы управление БВС. Современные и перспективные способы навигации БВС.</w:t>
      </w:r>
    </w:p>
    <w:p w14:paraId="321F29D3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9390A">
        <w:rPr>
          <w:rFonts w:ascii="Times New Roman" w:eastAsia="Calibri" w:hAnsi="Times New Roman" w:cs="Times New Roman"/>
          <w:lang w:eastAsia="ru-RU"/>
        </w:rPr>
        <w:t>Самонаведение и применение систем искусственного интеллекта на борту БВС.</w:t>
      </w:r>
    </w:p>
    <w:p w14:paraId="70945ED6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9390A">
        <w:rPr>
          <w:rFonts w:ascii="Times New Roman" w:eastAsia="Calibri" w:hAnsi="Times New Roman" w:cs="Times New Roman"/>
          <w:lang w:eastAsia="ru-RU"/>
        </w:rPr>
        <w:lastRenderedPageBreak/>
        <w:t>Угрозы применения БВС для объектов критически важной инфраструктуры.</w:t>
      </w:r>
    </w:p>
    <w:p w14:paraId="07073A1F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9390A">
        <w:rPr>
          <w:rFonts w:ascii="Times New Roman" w:eastAsia="Calibri" w:hAnsi="Times New Roman" w:cs="Times New Roman"/>
          <w:lang w:eastAsia="ru-RU"/>
        </w:rPr>
        <w:t>Основы инженерной защиты гражданских объектов от актов незаконного вмешательства в их деятельность с применением БВС.</w:t>
      </w:r>
    </w:p>
    <w:p w14:paraId="3B4D6CD6" w14:textId="77777777" w:rsidR="0029390A" w:rsidRPr="0029390A" w:rsidRDefault="0029390A" w:rsidP="0029390A">
      <w:pPr>
        <w:numPr>
          <w:ilvl w:val="0"/>
          <w:numId w:val="29"/>
        </w:numPr>
        <w:autoSpaceDE w:val="0"/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b/>
          <w:lang w:eastAsia="ru-RU"/>
        </w:rPr>
      </w:pPr>
      <w:r w:rsidRPr="0029390A">
        <w:rPr>
          <w:rFonts w:ascii="Times New Roman" w:eastAsia="Calibri" w:hAnsi="Times New Roman" w:cs="Times New Roman"/>
          <w:b/>
          <w:lang w:eastAsia="ru-RU"/>
        </w:rPr>
        <w:t>Технические и специальные средства борьбы с беспилотными воздушными судами в интересах обеспечения безопасности объектов критически важной инфраструктуры.</w:t>
      </w:r>
    </w:p>
    <w:p w14:paraId="245522B6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9390A">
        <w:rPr>
          <w:rFonts w:ascii="Times New Roman" w:eastAsia="Calibri" w:hAnsi="Times New Roman" w:cs="Times New Roman"/>
          <w:lang w:eastAsia="ru-RU"/>
        </w:rPr>
        <w:t>Основы построения комплексных систем защиты объектов критически важной инфраструктуры от несанкционированного применения беспилотных воздушных судов.</w:t>
      </w:r>
    </w:p>
    <w:p w14:paraId="71217934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9390A">
        <w:rPr>
          <w:rFonts w:ascii="Times New Roman" w:eastAsia="Calibri" w:hAnsi="Times New Roman" w:cs="Times New Roman"/>
          <w:lang w:eastAsia="ru-RU"/>
        </w:rPr>
        <w:t>Основные понятия радиосвязи. Распределение радиочастот по функциональному предназначению.</w:t>
      </w:r>
    </w:p>
    <w:p w14:paraId="2C33BEF8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9390A">
        <w:rPr>
          <w:rFonts w:ascii="Times New Roman" w:eastAsia="Calibri" w:hAnsi="Times New Roman" w:cs="Times New Roman"/>
          <w:lang w:eastAsia="ru-RU"/>
        </w:rPr>
        <w:t>Организация системы противодействия несанкционированному применению беспилотных воздушных судов над объектами критически важной инфраструктуры. Порядок проведения обследования объекта.</w:t>
      </w:r>
    </w:p>
    <w:p w14:paraId="58320C54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9390A">
        <w:rPr>
          <w:rFonts w:ascii="Times New Roman" w:eastAsia="Calibri" w:hAnsi="Times New Roman" w:cs="Times New Roman"/>
        </w:rPr>
        <w:t>Обзор современных комплексов выявления и пресечения полетов беспилотных воздушных судов над объектами критически важной инфраструктуры.</w:t>
      </w:r>
    </w:p>
    <w:p w14:paraId="130FE35C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9390A">
        <w:rPr>
          <w:rFonts w:ascii="Times New Roman" w:eastAsia="Calibri" w:hAnsi="Times New Roman" w:cs="Times New Roman"/>
          <w:lang w:eastAsia="ru-RU"/>
        </w:rPr>
        <w:t>Состав и тактика применения комплексов выявления и радиоподавления систем управления беспилотных воздушных судов, применяемых над объектами критически важной инфраструктуры.</w:t>
      </w:r>
    </w:p>
    <w:p w14:paraId="63920907" w14:textId="77777777" w:rsidR="0029390A" w:rsidRPr="0029390A" w:rsidRDefault="0029390A" w:rsidP="0029390A">
      <w:pPr>
        <w:numPr>
          <w:ilvl w:val="0"/>
          <w:numId w:val="29"/>
        </w:numPr>
        <w:autoSpaceDE w:val="0"/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b/>
          <w:lang w:eastAsia="ru-RU"/>
        </w:rPr>
      </w:pPr>
      <w:r w:rsidRPr="0029390A">
        <w:rPr>
          <w:rFonts w:ascii="Times New Roman" w:eastAsia="Calibri" w:hAnsi="Times New Roman" w:cs="Times New Roman"/>
          <w:b/>
          <w:lang w:eastAsia="ru-RU"/>
        </w:rPr>
        <w:t>Комплексное решение контроля и защиты воздушного пространства объекта (выездное).</w:t>
      </w:r>
    </w:p>
    <w:p w14:paraId="74712BC1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9390A">
        <w:rPr>
          <w:rFonts w:ascii="Times New Roman" w:eastAsia="Calibri" w:hAnsi="Times New Roman" w:cs="Times New Roman"/>
        </w:rPr>
        <w:t>Построение комплексной системы контроля воздушного пространства объекта.</w:t>
      </w:r>
    </w:p>
    <w:p w14:paraId="34A87FA1" w14:textId="77777777" w:rsidR="0029390A" w:rsidRPr="0029390A" w:rsidRDefault="0029390A" w:rsidP="0029390A">
      <w:pPr>
        <w:numPr>
          <w:ilvl w:val="1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9390A">
        <w:rPr>
          <w:rFonts w:ascii="Times New Roman" w:eastAsia="Calibri" w:hAnsi="Times New Roman" w:cs="Times New Roman"/>
          <w:lang w:eastAsia="ru-RU"/>
        </w:rPr>
        <w:t xml:space="preserve">Возможности </w:t>
      </w:r>
      <w:r w:rsidRPr="0029390A">
        <w:rPr>
          <w:rFonts w:ascii="Times New Roman" w:eastAsia="Calibri" w:hAnsi="Times New Roman" w:cs="Times New Roman"/>
        </w:rPr>
        <w:t xml:space="preserve">комплексной системы контроля воздушного пространства </w:t>
      </w:r>
      <w:r w:rsidRPr="0029390A">
        <w:rPr>
          <w:rFonts w:ascii="Times New Roman" w:eastAsia="Calibri" w:hAnsi="Times New Roman" w:cs="Times New Roman"/>
          <w:lang w:eastAsia="ru-RU"/>
        </w:rPr>
        <w:t>по выявлению и радиоподавлению систем управления беспилотных воздушных судов.</w:t>
      </w:r>
    </w:p>
    <w:p w14:paraId="3F350859" w14:textId="77777777" w:rsidR="0029390A" w:rsidRPr="0029390A" w:rsidRDefault="0029390A" w:rsidP="0029390A">
      <w:pPr>
        <w:numPr>
          <w:ilvl w:val="0"/>
          <w:numId w:val="29"/>
        </w:numPr>
        <w:autoSpaceDE w:val="0"/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29390A">
        <w:rPr>
          <w:rFonts w:ascii="Times New Roman" w:eastAsia="Calibri" w:hAnsi="Times New Roman" w:cs="Times New Roman"/>
          <w:b/>
          <w:lang w:eastAsia="ru-RU"/>
        </w:rPr>
        <w:t xml:space="preserve">Об </w:t>
      </w:r>
      <w:r w:rsidRPr="0029390A">
        <w:rPr>
          <w:rFonts w:ascii="Times New Roman" w:eastAsia="Calibri" w:hAnsi="Times New Roman" w:cs="Times New Roman"/>
          <w:b/>
        </w:rPr>
        <w:t>опыте противодействия БВС в зоне СВО.</w:t>
      </w:r>
    </w:p>
    <w:p w14:paraId="708E1565" w14:textId="77777777" w:rsidR="0029390A" w:rsidRPr="0029390A" w:rsidRDefault="0029390A" w:rsidP="0029390A">
      <w:pPr>
        <w:spacing w:before="200" w:after="80"/>
        <w:ind w:left="360" w:hanging="360"/>
        <w:jc w:val="both"/>
        <w:rPr>
          <w:rFonts w:ascii="Times New Roman" w:eastAsia="Calibri" w:hAnsi="Times New Roman" w:cs="Times New Roman"/>
          <w:b/>
        </w:rPr>
      </w:pPr>
      <w:r w:rsidRPr="0029390A">
        <w:rPr>
          <w:rFonts w:ascii="Times New Roman" w:eastAsia="Calibri" w:hAnsi="Times New Roman" w:cs="Times New Roman"/>
          <w:b/>
        </w:rPr>
        <w:t>10. Развитие учебно-познавательных компетенций слушателей, удовлетворение потребности личности в интеллектуальном, культурном и нравственном развитии (выездное факультативное занятие).</w:t>
      </w:r>
    </w:p>
    <w:p w14:paraId="59D1250F" w14:textId="0E155CD5" w:rsidR="00C07459" w:rsidRPr="0029390A" w:rsidRDefault="0029390A" w:rsidP="0029390A">
      <w:pPr>
        <w:spacing w:before="200" w:after="80"/>
        <w:ind w:left="360" w:hanging="360"/>
        <w:jc w:val="both"/>
        <w:rPr>
          <w:rFonts w:ascii="Times New Roman" w:eastAsia="Calibri" w:hAnsi="Times New Roman" w:cs="Times New Roman"/>
          <w:b/>
        </w:rPr>
      </w:pPr>
      <w:r w:rsidRPr="0029390A">
        <w:rPr>
          <w:rFonts w:ascii="Times New Roman" w:eastAsia="Calibri" w:hAnsi="Times New Roman" w:cs="Times New Roman"/>
          <w:b/>
        </w:rPr>
        <w:t>11. Итоговая аттестация.</w:t>
      </w:r>
    </w:p>
    <w:p w14:paraId="353B9148" w14:textId="77777777" w:rsidR="00C07459" w:rsidRPr="00C07459" w:rsidRDefault="00C07459" w:rsidP="00C0745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5A7480" w14:textId="77777777" w:rsidR="00C07459" w:rsidRPr="00C07459" w:rsidRDefault="00C07459" w:rsidP="00C0745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0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39"/>
        <w:gridCol w:w="4770"/>
      </w:tblGrid>
      <w:tr w:rsidR="0029390A" w:rsidRPr="00617120" w14:paraId="6F560BCB" w14:textId="77777777" w:rsidTr="007A2BDD">
        <w:trPr>
          <w:trHeight w:val="2206"/>
        </w:trPr>
        <w:tc>
          <w:tcPr>
            <w:tcW w:w="5239" w:type="dxa"/>
          </w:tcPr>
          <w:p w14:paraId="17B0BF10" w14:textId="77777777" w:rsidR="0029390A" w:rsidRPr="00617120" w:rsidRDefault="0029390A" w:rsidP="007A2BD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729E7731" w14:textId="77777777" w:rsidR="0029390A" w:rsidRPr="00617120" w:rsidRDefault="0029390A" w:rsidP="007A2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Начальник управления по работе с персоналом </w:t>
            </w:r>
          </w:p>
          <w:p w14:paraId="444F7D59" w14:textId="77777777" w:rsidR="0029390A" w:rsidRPr="00617120" w:rsidRDefault="0029390A" w:rsidP="007A2BD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hAnsi="Times New Roman" w:cs="Times New Roman"/>
              </w:rPr>
            </w:pPr>
            <w:r w:rsidRPr="00617120">
              <w:rPr>
                <w:rFonts w:ascii="Times New Roman" w:hAnsi="Times New Roman" w:cs="Times New Roman"/>
              </w:rPr>
              <w:t>филиала ПАО «Россети Центр»-«Липецкэнерго»</w:t>
            </w:r>
          </w:p>
          <w:p w14:paraId="3888A469" w14:textId="77777777" w:rsidR="0029390A" w:rsidRDefault="0029390A" w:rsidP="007A2BD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182B41" w14:textId="77777777" w:rsidR="0029390A" w:rsidRPr="00617120" w:rsidRDefault="0029390A" w:rsidP="007A2BD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405805" w14:textId="77777777" w:rsidR="0029390A" w:rsidRPr="00617120" w:rsidRDefault="0029390A" w:rsidP="007A2BD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______________________О.Н. Черемисина</w:t>
            </w:r>
          </w:p>
          <w:p w14:paraId="667D97F3" w14:textId="77777777" w:rsidR="0029390A" w:rsidRPr="00617120" w:rsidRDefault="0029390A" w:rsidP="007A2BD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 20__ г.</w:t>
            </w:r>
          </w:p>
          <w:p w14:paraId="7B3B20D6" w14:textId="77777777" w:rsidR="0029390A" w:rsidRPr="00617120" w:rsidRDefault="0029390A" w:rsidP="007A2BD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70" w:type="dxa"/>
          </w:tcPr>
          <w:p w14:paraId="2667B099" w14:textId="77777777" w:rsidR="0029390A" w:rsidRPr="00617120" w:rsidRDefault="0029390A" w:rsidP="007A2BD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483C5BB8" w14:textId="77777777" w:rsidR="0029390A" w:rsidRPr="0029390A" w:rsidRDefault="0029390A" w:rsidP="007A2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978B91" w14:textId="77777777" w:rsidR="0029390A" w:rsidRPr="0029390A" w:rsidRDefault="0029390A" w:rsidP="007A2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D21ED5" w14:textId="77777777" w:rsidR="0029390A" w:rsidRPr="0029390A" w:rsidRDefault="0029390A" w:rsidP="007A2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3A1DBE" w14:textId="77777777" w:rsidR="005B417A" w:rsidRDefault="0029390A" w:rsidP="007A2BD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</w:t>
            </w:r>
          </w:p>
          <w:p w14:paraId="65F58D18" w14:textId="717867FC" w:rsidR="0029390A" w:rsidRPr="00617120" w:rsidRDefault="0029390A" w:rsidP="007A2BD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 20__ г.</w:t>
            </w:r>
          </w:p>
          <w:p w14:paraId="1832C902" w14:textId="77777777" w:rsidR="0029390A" w:rsidRPr="00617120" w:rsidRDefault="0029390A" w:rsidP="007A2BD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32EBBC61" w14:textId="77777777" w:rsidR="00C07459" w:rsidRPr="00C07459" w:rsidRDefault="00C07459" w:rsidP="00C0745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8C3B79" w14:textId="77777777" w:rsidR="00C07459" w:rsidRPr="00C07459" w:rsidRDefault="00C07459" w:rsidP="00C0745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714216" w14:textId="77777777" w:rsidR="00C07459" w:rsidRPr="00C07459" w:rsidRDefault="00C07459" w:rsidP="00C0745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2329A0" w14:textId="77777777" w:rsidR="00C07459" w:rsidRPr="00C07459" w:rsidRDefault="00C07459" w:rsidP="00C0745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C52FEF" w14:textId="77777777" w:rsidR="00C07459" w:rsidRPr="00C07459" w:rsidRDefault="00C07459" w:rsidP="00C0745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527EDC" w14:textId="5EDC6A97" w:rsidR="00C07459" w:rsidRDefault="00C07459" w:rsidP="00C0745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2AC7AD" w14:textId="56108ED9" w:rsidR="00C07459" w:rsidRDefault="00C07459" w:rsidP="002939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44F8B7" w14:textId="77777777" w:rsidR="009114AF" w:rsidRDefault="009114AF" w:rsidP="002939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D3A72D" w14:textId="19D6A2FD" w:rsidR="00C07459" w:rsidRPr="00617120" w:rsidRDefault="00C07459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2CC12943" w14:textId="77777777" w:rsidR="00C07459" w:rsidRPr="00617120" w:rsidRDefault="00C07459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оказания образовательных услуг </w:t>
      </w:r>
    </w:p>
    <w:p w14:paraId="0958C6DC" w14:textId="77777777" w:rsidR="00C07459" w:rsidRPr="00617120" w:rsidRDefault="00C07459" w:rsidP="00C0745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 </w:t>
      </w:r>
    </w:p>
    <w:p w14:paraId="080D075B" w14:textId="0A7E4307" w:rsidR="009114AF" w:rsidRDefault="009114AF" w:rsidP="009114A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1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14:paraId="0A491402" w14:textId="77777777" w:rsidR="00C07459" w:rsidRDefault="00C07459" w:rsidP="00C0745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B68225" w14:textId="77777777" w:rsidR="00C07459" w:rsidRPr="00617120" w:rsidRDefault="00C07459" w:rsidP="00C0745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7120">
        <w:rPr>
          <w:rFonts w:ascii="Times New Roman" w:hAnsi="Times New Roman" w:cs="Times New Roman"/>
          <w:b/>
        </w:rPr>
        <w:t xml:space="preserve">Перечень услуг </w:t>
      </w:r>
    </w:p>
    <w:p w14:paraId="68AB6728" w14:textId="77777777" w:rsidR="00C07459" w:rsidRPr="00617120" w:rsidRDefault="00C07459" w:rsidP="00C0745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7120">
        <w:rPr>
          <w:rFonts w:ascii="Times New Roman" w:hAnsi="Times New Roman" w:cs="Times New Roman"/>
          <w:b/>
        </w:rPr>
        <w:t>по обучению персонала филиала ПАО «Россети Центр» - «Липецкэнерго» в 2026 году</w:t>
      </w:r>
    </w:p>
    <w:p w14:paraId="53E0F44C" w14:textId="70CA8C19" w:rsidR="00C07459" w:rsidRPr="00617120" w:rsidRDefault="00C07459" w:rsidP="00C07459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 обучения: очная</w:t>
      </w:r>
      <w:r w:rsidRPr="00617120">
        <w:rPr>
          <w:rFonts w:ascii="Times New Roman" w:hAnsi="Times New Roman" w:cs="Times New Roman"/>
          <w:b/>
        </w:rPr>
        <w:t xml:space="preserve"> </w:t>
      </w:r>
    </w:p>
    <w:p w14:paraId="7808F022" w14:textId="77777777" w:rsidR="00C07459" w:rsidRPr="00617120" w:rsidRDefault="00C07459" w:rsidP="00C074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1"/>
        <w:tblW w:w="9493" w:type="dxa"/>
        <w:tblLayout w:type="fixed"/>
        <w:tblLook w:val="04A0" w:firstRow="1" w:lastRow="0" w:firstColumn="1" w:lastColumn="0" w:noHBand="0" w:noVBand="1"/>
      </w:tblPr>
      <w:tblGrid>
        <w:gridCol w:w="590"/>
        <w:gridCol w:w="2382"/>
        <w:gridCol w:w="992"/>
        <w:gridCol w:w="1134"/>
        <w:gridCol w:w="1418"/>
        <w:gridCol w:w="1417"/>
        <w:gridCol w:w="1560"/>
      </w:tblGrid>
      <w:tr w:rsidR="00C07459" w:rsidRPr="00C07459" w14:paraId="573DF1FF" w14:textId="77777777" w:rsidTr="00C07459">
        <w:tc>
          <w:tcPr>
            <w:tcW w:w="590" w:type="dxa"/>
            <w:vAlign w:val="center"/>
          </w:tcPr>
          <w:p w14:paraId="1486C87C" w14:textId="77777777" w:rsidR="00C07459" w:rsidRPr="00C07459" w:rsidRDefault="00C07459" w:rsidP="00C07459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  <w:t>№ п/п</w:t>
            </w:r>
          </w:p>
        </w:tc>
        <w:tc>
          <w:tcPr>
            <w:tcW w:w="2382" w:type="dxa"/>
            <w:tcBorders>
              <w:bottom w:val="single" w:sz="4" w:space="0" w:color="auto"/>
            </w:tcBorders>
            <w:vAlign w:val="center"/>
          </w:tcPr>
          <w:p w14:paraId="11C6092D" w14:textId="77777777" w:rsidR="00C07459" w:rsidRPr="00C07459" w:rsidRDefault="00C07459" w:rsidP="00C07459">
            <w:pPr>
              <w:tabs>
                <w:tab w:val="left" w:pos="1515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  <w:t>Наименование программы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55ACBCD" w14:textId="77777777" w:rsidR="00C07459" w:rsidRPr="00C07459" w:rsidRDefault="00C07459" w:rsidP="00C07459">
            <w:pPr>
              <w:spacing w:after="200" w:line="276" w:lineRule="auto"/>
              <w:ind w:left="404" w:hanging="404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  <w:t>Кол-во</w:t>
            </w:r>
          </w:p>
          <w:p w14:paraId="37496A1D" w14:textId="77777777" w:rsidR="00C07459" w:rsidRPr="00C07459" w:rsidRDefault="00C07459" w:rsidP="00C07459">
            <w:pPr>
              <w:spacing w:after="200" w:line="276" w:lineRule="auto"/>
              <w:ind w:left="404" w:hanging="404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  <w:t>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678B115" w14:textId="77777777" w:rsidR="00C07459" w:rsidRPr="00C07459" w:rsidRDefault="00C07459" w:rsidP="00C07459">
            <w:pPr>
              <w:spacing w:after="200" w:line="276" w:lineRule="auto"/>
              <w:ind w:left="404" w:hanging="404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  <w:t>Кол-во</w:t>
            </w:r>
          </w:p>
          <w:p w14:paraId="2F2E1E3D" w14:textId="77777777" w:rsidR="00C07459" w:rsidRPr="00C07459" w:rsidRDefault="00C07459" w:rsidP="00C07459">
            <w:pPr>
              <w:spacing w:after="200" w:line="276" w:lineRule="auto"/>
              <w:ind w:left="404" w:hanging="404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74AD910" w14:textId="77777777" w:rsidR="00C07459" w:rsidRPr="00C07459" w:rsidRDefault="00C07459" w:rsidP="00C07459">
            <w:pPr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  <w:t>Стоимость курса за 1 слушателя, без НДС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D75F88E" w14:textId="77777777" w:rsidR="00C07459" w:rsidRPr="00C07459" w:rsidRDefault="00C07459" w:rsidP="00C07459">
            <w:pPr>
              <w:spacing w:after="200" w:line="276" w:lineRule="auto"/>
              <w:ind w:left="31" w:hanging="3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  <w:t>Стоимость обучения, без НДС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1CD2CD7" w14:textId="77777777" w:rsidR="00C07459" w:rsidRPr="00C07459" w:rsidRDefault="00C07459" w:rsidP="00C07459">
            <w:pPr>
              <w:spacing w:after="200" w:line="276" w:lineRule="auto"/>
              <w:ind w:left="31" w:hanging="3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  <w:t>Периоды обучения</w:t>
            </w:r>
          </w:p>
        </w:tc>
      </w:tr>
      <w:tr w:rsidR="00C07459" w:rsidRPr="00C07459" w14:paraId="4F9CE707" w14:textId="77777777" w:rsidTr="00C07459"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9ED2" w14:textId="77777777" w:rsidR="00C07459" w:rsidRPr="00C07459" w:rsidRDefault="00C07459" w:rsidP="00C07459">
            <w:pPr>
              <w:jc w:val="center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1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EE0AB" w14:textId="77777777" w:rsidR="00C07459" w:rsidRPr="00C07459" w:rsidRDefault="00C07459" w:rsidP="00C07459">
            <w:pPr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Программа повышения квалификации специалистов, работающих в области обеспечения безопасности значимых объектов критической информационной инфраструктуры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B5B3" w14:textId="77777777" w:rsidR="00C07459" w:rsidRPr="00C07459" w:rsidRDefault="00C07459" w:rsidP="00C07459">
            <w:pPr>
              <w:spacing w:after="200" w:line="276" w:lineRule="auto"/>
              <w:ind w:left="404" w:hanging="404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42A3" w14:textId="77777777" w:rsidR="00C07459" w:rsidRPr="00C07459" w:rsidRDefault="00C07459" w:rsidP="00C07459">
            <w:pPr>
              <w:jc w:val="center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19F2" w14:textId="4E32B59A" w:rsidR="00C07459" w:rsidRPr="00C07459" w:rsidRDefault="00C07459" w:rsidP="00C07459">
            <w:pPr>
              <w:jc w:val="center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0B44" w14:textId="5DFD0196" w:rsidR="00C07459" w:rsidRPr="00C07459" w:rsidRDefault="00C07459" w:rsidP="00C07459">
            <w:pPr>
              <w:jc w:val="center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0BF2" w14:textId="77777777" w:rsidR="00C07459" w:rsidRPr="00C07459" w:rsidRDefault="00C07459" w:rsidP="00C07459">
            <w:pPr>
              <w:jc w:val="center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29.06.2026-10.07.2026</w:t>
            </w:r>
          </w:p>
        </w:tc>
      </w:tr>
      <w:tr w:rsidR="00C07459" w:rsidRPr="00C07459" w14:paraId="320614C3" w14:textId="77777777" w:rsidTr="00C07459"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7E683" w14:textId="77777777" w:rsidR="00C07459" w:rsidRPr="00C07459" w:rsidRDefault="00C07459" w:rsidP="00C07459">
            <w:pPr>
              <w:jc w:val="center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2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309CE" w14:textId="77777777" w:rsidR="00C07459" w:rsidRPr="00C07459" w:rsidRDefault="00C07459" w:rsidP="00C07459">
            <w:pPr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Противодействие коррупции в коммерческих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F1FD" w14:textId="77777777" w:rsidR="00C07459" w:rsidRPr="00C07459" w:rsidRDefault="00C07459" w:rsidP="00C07459">
            <w:pPr>
              <w:spacing w:after="200" w:line="276" w:lineRule="auto"/>
              <w:ind w:left="404" w:hanging="404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3BB1" w14:textId="77777777" w:rsidR="00C07459" w:rsidRPr="00C07459" w:rsidRDefault="00C07459" w:rsidP="00C07459">
            <w:pPr>
              <w:jc w:val="center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EBC3" w14:textId="2DA61D62" w:rsidR="00C07459" w:rsidRPr="00C07459" w:rsidRDefault="00C07459" w:rsidP="00C07459">
            <w:pPr>
              <w:jc w:val="center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785A" w14:textId="0A6DB42F" w:rsidR="00C07459" w:rsidRPr="00C07459" w:rsidRDefault="00C07459" w:rsidP="00C07459">
            <w:pPr>
              <w:jc w:val="center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C65F" w14:textId="77777777" w:rsidR="00C07459" w:rsidRPr="00C07459" w:rsidRDefault="00C07459" w:rsidP="00C07459">
            <w:pPr>
              <w:jc w:val="center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01.06.2026-05.06.2026, 12.10.2026-16.10.2026</w:t>
            </w:r>
          </w:p>
        </w:tc>
      </w:tr>
      <w:tr w:rsidR="00C07459" w:rsidRPr="00C07459" w14:paraId="3676A9DE" w14:textId="77777777" w:rsidTr="00C07459"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4632" w14:textId="77777777" w:rsidR="00C07459" w:rsidRPr="00C07459" w:rsidRDefault="00C07459" w:rsidP="00C07459">
            <w:pPr>
              <w:jc w:val="center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3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CBF55" w14:textId="07947806" w:rsidR="005B417A" w:rsidRPr="00C07459" w:rsidRDefault="00C07459" w:rsidP="00C07459">
            <w:pPr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Основы обеспечения антитеррористической защищенности объектов ТЭК и противодействия незаконному использованию беспилотных воздушных судов над объектами ТЭК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118D" w14:textId="77777777" w:rsidR="00C07459" w:rsidRPr="00C07459" w:rsidRDefault="00C07459" w:rsidP="00C07459">
            <w:pPr>
              <w:spacing w:after="200" w:line="276" w:lineRule="auto"/>
              <w:ind w:left="404" w:hanging="404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F064" w14:textId="77777777" w:rsidR="00C07459" w:rsidRPr="00C07459" w:rsidRDefault="00C07459" w:rsidP="00C07459">
            <w:pPr>
              <w:jc w:val="center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FF93" w14:textId="24003C21" w:rsidR="00C07459" w:rsidRPr="00C07459" w:rsidRDefault="00C07459" w:rsidP="00C07459">
            <w:pPr>
              <w:jc w:val="center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8823" w14:textId="58C1F5D1" w:rsidR="00C07459" w:rsidRPr="00C07459" w:rsidRDefault="00C07459" w:rsidP="00C07459">
            <w:pPr>
              <w:jc w:val="center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8979" w14:textId="77777777" w:rsidR="00C07459" w:rsidRPr="00C07459" w:rsidRDefault="00C07459" w:rsidP="00C07459">
            <w:pPr>
              <w:jc w:val="center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17.08.2026-21.08.2026</w:t>
            </w:r>
          </w:p>
        </w:tc>
      </w:tr>
      <w:tr w:rsidR="00C07459" w:rsidRPr="00C07459" w14:paraId="490C2EB2" w14:textId="77777777" w:rsidTr="00C07459">
        <w:trPr>
          <w:trHeight w:val="354"/>
        </w:trPr>
        <w:tc>
          <w:tcPr>
            <w:tcW w:w="297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15F8B5C" w14:textId="77777777" w:rsidR="00C07459" w:rsidRPr="00C07459" w:rsidRDefault="00C07459" w:rsidP="00C07459">
            <w:pPr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val="x-none" w:eastAsia="ru-RU"/>
              </w:rPr>
            </w:pPr>
            <w:r w:rsidRPr="00C07459">
              <w:rPr>
                <w:rFonts w:ascii="Times New Roman" w:eastAsia="Times New Roman" w:hAnsi="Times New Roman" w:cs="Times New Roman"/>
                <w:b/>
                <w:color w:val="262626"/>
                <w:lang w:val="x-none"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4971F681" w14:textId="77777777" w:rsidR="00C07459" w:rsidRPr="00C07459" w:rsidRDefault="00C07459" w:rsidP="00C07459">
            <w:pPr>
              <w:spacing w:after="200" w:line="276" w:lineRule="auto"/>
              <w:ind w:left="404" w:hanging="404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818A" w14:textId="77777777" w:rsidR="00C07459" w:rsidRPr="00C07459" w:rsidRDefault="00C07459" w:rsidP="00C07459">
            <w:pPr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</w:pPr>
            <w:r w:rsidRPr="00C07459"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65CD" w14:textId="77777777" w:rsidR="00C07459" w:rsidRPr="00C07459" w:rsidRDefault="00C07459" w:rsidP="00C07459">
            <w:pPr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14B5" w14:textId="4CE1B991" w:rsidR="00C07459" w:rsidRPr="00C07459" w:rsidRDefault="00C07459" w:rsidP="00C07459">
            <w:pPr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362C" w14:textId="77777777" w:rsidR="00C07459" w:rsidRPr="00C07459" w:rsidRDefault="00C07459" w:rsidP="00C07459">
            <w:pPr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eastAsia="ru-RU"/>
              </w:rPr>
            </w:pPr>
          </w:p>
        </w:tc>
      </w:tr>
    </w:tbl>
    <w:p w14:paraId="0D72DF75" w14:textId="77777777" w:rsidR="00C07459" w:rsidRPr="00617120" w:rsidRDefault="00C07459" w:rsidP="00C07459">
      <w:pPr>
        <w:pStyle w:val="a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0AF334A5" w14:textId="77777777" w:rsidR="00C07459" w:rsidRPr="00617120" w:rsidRDefault="00C07459" w:rsidP="00C07459">
      <w:pPr>
        <w:pStyle w:val="a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2F3746B4" w14:textId="77777777" w:rsidR="00C07459" w:rsidRPr="00617120" w:rsidRDefault="00C07459" w:rsidP="00C07459">
      <w:pPr>
        <w:pStyle w:val="a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76A03A09" w14:textId="77777777" w:rsidR="00C07459" w:rsidRPr="00617120" w:rsidRDefault="00C07459" w:rsidP="00C07459">
      <w:pPr>
        <w:pStyle w:val="a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981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37"/>
        <w:gridCol w:w="4678"/>
      </w:tblGrid>
      <w:tr w:rsidR="00A20CAE" w:rsidRPr="00617120" w14:paraId="4279D3A0" w14:textId="77777777" w:rsidTr="002F17E3">
        <w:tc>
          <w:tcPr>
            <w:tcW w:w="5137" w:type="dxa"/>
          </w:tcPr>
          <w:p w14:paraId="12260A25" w14:textId="77777777" w:rsidR="00A20CAE" w:rsidRPr="00617120" w:rsidRDefault="00A20CAE" w:rsidP="00A20CA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585FD620" w14:textId="77777777" w:rsidR="00A20CAE" w:rsidRPr="00617120" w:rsidRDefault="00A20CAE" w:rsidP="00A20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Начальник управления по работе с персоналом </w:t>
            </w:r>
          </w:p>
          <w:p w14:paraId="6FA67BAA" w14:textId="77777777" w:rsidR="00A20CAE" w:rsidRPr="00617120" w:rsidRDefault="00A20CAE" w:rsidP="00A20CA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hAnsi="Times New Roman" w:cs="Times New Roman"/>
              </w:rPr>
            </w:pPr>
            <w:r w:rsidRPr="00617120">
              <w:rPr>
                <w:rFonts w:ascii="Times New Roman" w:hAnsi="Times New Roman" w:cs="Times New Roman"/>
              </w:rPr>
              <w:t>филиала ПАО «Россети Центр»-«Липецкэнерго»</w:t>
            </w:r>
          </w:p>
          <w:p w14:paraId="60E31421" w14:textId="77777777" w:rsidR="00A20CAE" w:rsidRPr="00617120" w:rsidRDefault="00A20CAE" w:rsidP="00A20CA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881B12" w14:textId="77777777" w:rsidR="00A20CAE" w:rsidRPr="00617120" w:rsidRDefault="00A20CAE" w:rsidP="00A20CA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______________________О.Н. Черемисина</w:t>
            </w:r>
          </w:p>
          <w:p w14:paraId="3A83364A" w14:textId="77777777" w:rsidR="00A20CAE" w:rsidRPr="00617120" w:rsidRDefault="00A20CAE" w:rsidP="00A20CA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 20__ г.</w:t>
            </w:r>
          </w:p>
          <w:p w14:paraId="0B4340D0" w14:textId="56C689ED" w:rsidR="00A20CAE" w:rsidRPr="00617120" w:rsidRDefault="00A20CAE" w:rsidP="00A20CA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78" w:type="dxa"/>
          </w:tcPr>
          <w:p w14:paraId="19F8306D" w14:textId="77777777" w:rsidR="00A20CAE" w:rsidRPr="00617120" w:rsidRDefault="00A20CAE" w:rsidP="00A20CA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61667CAB" w14:textId="77777777" w:rsidR="00A20CAE" w:rsidRPr="00617120" w:rsidRDefault="00A20CAE" w:rsidP="00A20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C9995E" w14:textId="77777777" w:rsidR="00A20CAE" w:rsidRPr="00617120" w:rsidRDefault="00A20CAE" w:rsidP="00A20CA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0D7E8B" w14:textId="77777777" w:rsidR="00A20CAE" w:rsidRPr="00617120" w:rsidRDefault="00A20CAE" w:rsidP="00A20CA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 20__ г.</w:t>
            </w:r>
          </w:p>
          <w:p w14:paraId="65C144D0" w14:textId="18BC7AB5" w:rsidR="00A20CAE" w:rsidRPr="00617120" w:rsidRDefault="00A20CAE" w:rsidP="00A20CA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30B3558C" w14:textId="3ACD8AF3" w:rsidR="00C07459" w:rsidRPr="00C07459" w:rsidRDefault="00C07459" w:rsidP="00C07459">
      <w:pPr>
        <w:tabs>
          <w:tab w:val="center" w:pos="4748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07459" w:rsidRPr="00C07459" w:rsidSect="00150C0D">
          <w:footerReference w:type="default" r:id="rId8"/>
          <w:footerReference w:type="first" r:id="rId9"/>
          <w:pgSz w:w="11906" w:h="16838"/>
          <w:pgMar w:top="709" w:right="850" w:bottom="1134" w:left="1560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BD49883" w14:textId="77777777" w:rsidR="00C6334F" w:rsidRPr="00617120" w:rsidRDefault="00C6334F" w:rsidP="00C633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</w:t>
      </w:r>
    </w:p>
    <w:p w14:paraId="45EBA1BF" w14:textId="0F71ACBA" w:rsidR="00C6334F" w:rsidRPr="00617120" w:rsidRDefault="00BD1FBE" w:rsidP="00C633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Приложение № </w:t>
      </w:r>
      <w:r w:rsidR="00A20CA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14:paraId="7BA8F326" w14:textId="77777777" w:rsidR="004868C2" w:rsidRPr="00617120" w:rsidRDefault="004868C2" w:rsidP="004868C2">
      <w:pPr>
        <w:pStyle w:val="ad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617120">
        <w:t xml:space="preserve">к Договору об оказании образовательных услуг </w:t>
      </w:r>
    </w:p>
    <w:p w14:paraId="08DEF7ED" w14:textId="2614C313" w:rsidR="009114AF" w:rsidRDefault="004868C2" w:rsidP="009114A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7120">
        <w:t xml:space="preserve">                                                                                                                                       </w:t>
      </w:r>
      <w:r w:rsidR="009114AF" w:rsidRPr="00911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114A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14:paraId="1B85060C" w14:textId="64D635E8" w:rsidR="004868C2" w:rsidRPr="00617120" w:rsidRDefault="004868C2" w:rsidP="004868C2">
      <w:pPr>
        <w:jc w:val="right"/>
      </w:pPr>
      <w:r w:rsidRPr="00617120">
        <w:t>от  «___»   ___________   202__ г.</w:t>
      </w:r>
    </w:p>
    <w:tbl>
      <w:tblPr>
        <w:tblW w:w="161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419"/>
        <w:gridCol w:w="851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4868C2" w:rsidRPr="00617120" w14:paraId="431A95D0" w14:textId="77777777" w:rsidTr="00516FBF">
        <w:trPr>
          <w:trHeight w:val="300"/>
        </w:trPr>
        <w:tc>
          <w:tcPr>
            <w:tcW w:w="161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45BCF8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636F624A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4868C2" w:rsidRPr="00617120" w14:paraId="06F43631" w14:textId="77777777" w:rsidTr="00516FBF">
        <w:trPr>
          <w:trHeight w:val="315"/>
        </w:trPr>
        <w:tc>
          <w:tcPr>
            <w:tcW w:w="59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F219BC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7BD244F1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Наименование  контрагента/третьего лица, привлекаемого контрагентом к исполнению Договора</w:t>
            </w:r>
          </w:p>
        </w:tc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D74C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776F6149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4868C2" w:rsidRPr="00617120" w14:paraId="5A016870" w14:textId="77777777" w:rsidTr="00516FBF">
        <w:trPr>
          <w:trHeight w:val="12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B543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7869C5C5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0CD50F21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ИНН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2281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20E28D93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2E5E0AA8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ОГРН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A918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6822E44B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1D9D04A3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Наименование (краткое)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B091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26CD6BDE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31AFD82D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Код </w:t>
            </w:r>
          </w:p>
          <w:p w14:paraId="4204F67D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DF78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2C39D211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413C96FD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ФИО руководи-теля (полностью)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4652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638B8C88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27F3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0A58A0B9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051A8E09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A4EB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140EA750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113556AC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B736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3B636B55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7019781D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E161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5AD00EFE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7ADC0E6C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Наименова-ние/ФИО (полностью)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3181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25D20DD6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06699AC5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Адрес регистра-</w:t>
            </w:r>
          </w:p>
          <w:p w14:paraId="1C632ABF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9730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7193CFF2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Серия и номер документа, удостоверя-</w:t>
            </w:r>
          </w:p>
          <w:p w14:paraId="4E9D6A01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ющего личность </w:t>
            </w:r>
          </w:p>
          <w:p w14:paraId="07F88235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(для физических лиц)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D690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38DF2BB4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Категория:</w:t>
            </w:r>
          </w:p>
          <w:p w14:paraId="649C669D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руководитель/</w:t>
            </w:r>
          </w:p>
          <w:p w14:paraId="5F198726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участник/ акционер/</w:t>
            </w:r>
          </w:p>
          <w:p w14:paraId="7162AF24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бенефициар/</w:t>
            </w:r>
          </w:p>
          <w:p w14:paraId="71E5FF52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конечный бенефициар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E7C0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2F476713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Офшорная компания (да/нет)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11D3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14:paraId="719AC841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4868C2" w:rsidRPr="00617120" w14:paraId="7C05CF62" w14:textId="77777777" w:rsidTr="00516FBF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703A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04E3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4B90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AEA6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0040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914F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597E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0FCA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8A22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F459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C470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C8D1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C262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F5E0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8F21" w14:textId="77777777" w:rsidR="004868C2" w:rsidRPr="00617120" w:rsidRDefault="004868C2" w:rsidP="00516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7120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</w:tr>
    </w:tbl>
    <w:p w14:paraId="05F1E01C" w14:textId="77777777" w:rsidR="004868C2" w:rsidRPr="00617120" w:rsidRDefault="004868C2" w:rsidP="004868C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617120">
        <w:rPr>
          <w:rFonts w:ascii="Times New Roman" w:eastAsia="Calibri" w:hAnsi="Times New Roman" w:cs="Times New Roman"/>
          <w:b/>
        </w:rPr>
        <w:t xml:space="preserve">Руководитель:  </w:t>
      </w:r>
    </w:p>
    <w:p w14:paraId="2B2F4F3D" w14:textId="77777777" w:rsidR="004868C2" w:rsidRPr="00617120" w:rsidRDefault="004868C2" w:rsidP="004868C2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17120">
        <w:rPr>
          <w:rFonts w:ascii="Times New Roman" w:eastAsia="Calibri" w:hAnsi="Times New Roman" w:cs="Times New Roman"/>
        </w:rPr>
        <w:t xml:space="preserve">_______________  </w:t>
      </w:r>
      <w:r w:rsidRPr="00617120">
        <w:rPr>
          <w:rFonts w:ascii="Times New Roman" w:eastAsia="Calibri" w:hAnsi="Times New Roman" w:cs="Times New Roman"/>
          <w:i/>
          <w:sz w:val="18"/>
          <w:szCs w:val="18"/>
        </w:rPr>
        <w:t>(указывается ФИО)</w:t>
      </w:r>
    </w:p>
    <w:p w14:paraId="50FFB26C" w14:textId="77777777" w:rsidR="004868C2" w:rsidRPr="00617120" w:rsidRDefault="004868C2" w:rsidP="004868C2">
      <w:pPr>
        <w:spacing w:after="0" w:line="240" w:lineRule="auto"/>
        <w:rPr>
          <w:rFonts w:ascii="Times New Roman" w:eastAsia="Calibri" w:hAnsi="Times New Roman" w:cs="Times New Roman"/>
          <w:i/>
          <w:sz w:val="18"/>
          <w:szCs w:val="18"/>
        </w:rPr>
      </w:pPr>
      <w:r w:rsidRPr="00617120">
        <w:rPr>
          <w:rFonts w:ascii="Times New Roman" w:eastAsia="Calibri" w:hAnsi="Times New Roman" w:cs="Times New Roman"/>
          <w:sz w:val="18"/>
          <w:szCs w:val="18"/>
        </w:rPr>
        <w:t xml:space="preserve">      </w:t>
      </w:r>
      <w:r w:rsidRPr="00617120">
        <w:rPr>
          <w:rFonts w:ascii="Times New Roman" w:eastAsia="Calibri" w:hAnsi="Times New Roman" w:cs="Times New Roman"/>
          <w:i/>
          <w:sz w:val="18"/>
          <w:szCs w:val="18"/>
        </w:rPr>
        <w:t xml:space="preserve">(подпись)                                                                                                                                        </w:t>
      </w:r>
      <w:r w:rsidRPr="00617120">
        <w:rPr>
          <w:rFonts w:ascii="Times New Roman" w:eastAsia="Calibri" w:hAnsi="Times New Roman" w:cs="Times New Roman"/>
        </w:rPr>
        <w:t xml:space="preserve">«____» __________ 20 __ г. </w:t>
      </w:r>
      <w:r w:rsidRPr="00617120">
        <w:rPr>
          <w:rFonts w:ascii="Times New Roman" w:eastAsia="Calibri" w:hAnsi="Times New Roman" w:cs="Times New Roman"/>
          <w:i/>
          <w:sz w:val="18"/>
          <w:szCs w:val="18"/>
        </w:rPr>
        <w:t>(указывается дата подписания)</w:t>
      </w:r>
    </w:p>
    <w:p w14:paraId="7C6CBC36" w14:textId="77777777" w:rsidR="004868C2" w:rsidRPr="00617120" w:rsidRDefault="004868C2" w:rsidP="004868C2">
      <w:pPr>
        <w:spacing w:after="0" w:line="240" w:lineRule="auto"/>
        <w:rPr>
          <w:rFonts w:ascii="Times New Roman" w:hAnsi="Times New Roman" w:cs="Times New Roman"/>
        </w:rPr>
      </w:pPr>
    </w:p>
    <w:p w14:paraId="727D61CB" w14:textId="77777777" w:rsidR="00BD1FBE" w:rsidRPr="00617120" w:rsidRDefault="00BD1FBE" w:rsidP="004868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14:paraId="4F1DA474" w14:textId="77777777" w:rsidR="004868C2" w:rsidRPr="00617120" w:rsidRDefault="004868C2" w:rsidP="004868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ФОРМА СОГЛАСОВАНА:</w:t>
      </w:r>
    </w:p>
    <w:p w14:paraId="3F3ACBC9" w14:textId="77777777" w:rsidR="00BD1FBE" w:rsidRPr="00617120" w:rsidRDefault="00BD1FBE" w:rsidP="004868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823"/>
        <w:gridCol w:w="6345"/>
      </w:tblGrid>
      <w:tr w:rsidR="004868C2" w:rsidRPr="00617120" w14:paraId="64FD78C8" w14:textId="77777777" w:rsidTr="00516FBF">
        <w:tc>
          <w:tcPr>
            <w:tcW w:w="8823" w:type="dxa"/>
          </w:tcPr>
          <w:p w14:paraId="4DA8A919" w14:textId="77777777" w:rsidR="004868C2" w:rsidRPr="00617120" w:rsidRDefault="004868C2" w:rsidP="00516FB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0E46DC7B" w14:textId="77777777" w:rsidR="006E488C" w:rsidRPr="00617120" w:rsidRDefault="006E488C" w:rsidP="006E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Начальник управления по работе с персоналом </w:t>
            </w:r>
          </w:p>
          <w:p w14:paraId="4F850FBB" w14:textId="77777777" w:rsidR="006E488C" w:rsidRPr="00617120" w:rsidRDefault="006E488C" w:rsidP="006E488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hAnsi="Times New Roman" w:cs="Times New Roman"/>
              </w:rPr>
            </w:pPr>
            <w:r w:rsidRPr="00617120">
              <w:rPr>
                <w:rFonts w:ascii="Times New Roman" w:hAnsi="Times New Roman" w:cs="Times New Roman"/>
              </w:rPr>
              <w:t>филиала ПАО «Россети Центр»-«Липецкэнерго»</w:t>
            </w:r>
          </w:p>
          <w:p w14:paraId="3EB969DA" w14:textId="77777777" w:rsidR="006E488C" w:rsidRPr="00617120" w:rsidRDefault="006E488C" w:rsidP="006E488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1E9FC4" w14:textId="77777777" w:rsidR="006E488C" w:rsidRPr="00617120" w:rsidRDefault="006E488C" w:rsidP="006E488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______________________О.Н. Черемисина</w:t>
            </w:r>
          </w:p>
          <w:p w14:paraId="33E41EA9" w14:textId="77777777" w:rsidR="006E488C" w:rsidRPr="00617120" w:rsidRDefault="006E488C" w:rsidP="006E488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 20__ г.</w:t>
            </w:r>
          </w:p>
          <w:p w14:paraId="634D2810" w14:textId="0F8B5C54" w:rsidR="004868C2" w:rsidRPr="00617120" w:rsidRDefault="004868C2" w:rsidP="006E488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6345" w:type="dxa"/>
          </w:tcPr>
          <w:p w14:paraId="2206CEB2" w14:textId="77777777" w:rsidR="004868C2" w:rsidRPr="00617120" w:rsidRDefault="004868C2" w:rsidP="00516FB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45017BB8" w14:textId="77777777" w:rsidR="004868C2" w:rsidRPr="00617120" w:rsidRDefault="004868C2" w:rsidP="00516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F40CFF" w14:textId="77777777" w:rsidR="004868C2" w:rsidRPr="00617120" w:rsidRDefault="004868C2" w:rsidP="00516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A37399" w14:textId="03FF6C27" w:rsidR="004868C2" w:rsidRPr="00617120" w:rsidRDefault="004868C2" w:rsidP="00516FB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</w:p>
          <w:p w14:paraId="769669B4" w14:textId="77777777" w:rsidR="004868C2" w:rsidRPr="00617120" w:rsidRDefault="004868C2" w:rsidP="00516FB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 20__ г.</w:t>
            </w:r>
          </w:p>
          <w:p w14:paraId="03621648" w14:textId="77777777" w:rsidR="004868C2" w:rsidRPr="00617120" w:rsidRDefault="004868C2" w:rsidP="00516FB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6B0F8C6F" w14:textId="77777777" w:rsidR="00BD1FBE" w:rsidRPr="00617120" w:rsidRDefault="00BD1FBE" w:rsidP="00BD1F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24A273" w14:textId="77777777" w:rsidR="00DC4048" w:rsidRPr="00617120" w:rsidRDefault="00DC4048" w:rsidP="00C6334F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C4048" w:rsidRPr="00617120" w:rsidSect="00DC4048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14:paraId="4E8B8139" w14:textId="77015D02" w:rsidR="00C6334F" w:rsidRPr="00617120" w:rsidRDefault="00C6334F" w:rsidP="00C6334F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A20CA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14:paraId="58E94E22" w14:textId="77777777" w:rsidR="00C6334F" w:rsidRPr="00617120" w:rsidRDefault="00C6334F" w:rsidP="00C633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оказания образовательных услуг </w:t>
      </w:r>
    </w:p>
    <w:p w14:paraId="096753CF" w14:textId="77777777" w:rsidR="00C6334F" w:rsidRPr="00617120" w:rsidRDefault="00C6334F" w:rsidP="00C633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</w:t>
      </w:r>
    </w:p>
    <w:p w14:paraId="7C18C6C9" w14:textId="2283ECDC" w:rsidR="009114AF" w:rsidRDefault="009114AF" w:rsidP="00911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Pr="00911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14:paraId="0E698567" w14:textId="77777777" w:rsidR="00C6334F" w:rsidRPr="00617120" w:rsidRDefault="00C6334F" w:rsidP="00C633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012F7BFD" w14:textId="77777777" w:rsidR="004868C2" w:rsidRPr="00617120" w:rsidRDefault="004868C2" w:rsidP="004868C2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17120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  <w:r w:rsidRPr="00617120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от «___» ____________ 20__ г.</w:t>
      </w:r>
    </w:p>
    <w:p w14:paraId="15B45BE6" w14:textId="77777777" w:rsidR="004868C2" w:rsidRPr="00617120" w:rsidRDefault="004868C2" w:rsidP="004868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33648DE" w14:textId="77777777" w:rsidR="004868C2" w:rsidRPr="00617120" w:rsidRDefault="004868C2" w:rsidP="004868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7120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617120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617120">
        <w:rPr>
          <w:rFonts w:ascii="Times New Roman" w:hAnsi="Times New Roman" w:cs="Times New Roman"/>
          <w:sz w:val="24"/>
          <w:szCs w:val="24"/>
        </w:rPr>
        <w:t>,</w:t>
      </w:r>
      <w:r w:rsidRPr="00617120">
        <w:rPr>
          <w:rFonts w:ascii="Times New Roman" w:hAnsi="Times New Roman" w:cs="Times New Roman"/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 w:rsidRPr="00617120">
        <w:rPr>
          <w:rFonts w:ascii="Times New Roman" w:hAnsi="Times New Roman" w:cs="Times New Roman"/>
          <w:sz w:val="24"/>
          <w:szCs w:val="24"/>
        </w:rPr>
        <w:t xml:space="preserve">дает свое согласие на </w:t>
      </w:r>
      <w:r w:rsidRPr="00617120">
        <w:rPr>
          <w:rFonts w:ascii="Times New Roman" w:hAnsi="Times New Roman" w:cs="Times New Roman"/>
          <w:snapToGrid w:val="0"/>
          <w:sz w:val="24"/>
          <w:szCs w:val="24"/>
        </w:rPr>
        <w:t xml:space="preserve">совершение ПАО «Россети Центр» </w:t>
      </w:r>
      <w:r w:rsidRPr="00617120">
        <w:rPr>
          <w:rFonts w:ascii="Times New Roman" w:hAnsi="Times New Roman" w:cs="Times New Roman"/>
          <w:sz w:val="24"/>
          <w:szCs w:val="24"/>
        </w:rPr>
        <w:t>и</w:t>
      </w:r>
      <w:r w:rsidRPr="006171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17120">
        <w:rPr>
          <w:rFonts w:ascii="Times New Roman" w:hAnsi="Times New Roman" w:cs="Times New Roman"/>
          <w:sz w:val="24"/>
          <w:szCs w:val="24"/>
        </w:rPr>
        <w:t xml:space="preserve">ПАО «Россети» </w:t>
      </w:r>
      <w:r w:rsidRPr="00617120">
        <w:rPr>
          <w:rFonts w:ascii="Times New Roman" w:hAnsi="Times New Roman" w:cs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617120">
        <w:rPr>
          <w:rFonts w:ascii="Times New Roman" w:hAnsi="Times New Roman" w:cs="Times New Roman"/>
          <w:sz w:val="24"/>
          <w:szCs w:val="24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617120">
        <w:rPr>
          <w:rFonts w:ascii="Times New Roman" w:hAnsi="Times New Roman" w:cs="Times New Roman"/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617120">
        <w:rPr>
          <w:rFonts w:ascii="Times New Roman" w:hAnsi="Times New Roman" w:cs="Times New Roman"/>
          <w:sz w:val="24"/>
          <w:szCs w:val="24"/>
        </w:rPr>
        <w:t>(участников, учредителей, акционеров) ПАО «Россети Центр»/ПАО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1496487A" w14:textId="77777777" w:rsidR="004868C2" w:rsidRPr="00617120" w:rsidRDefault="004868C2" w:rsidP="004868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617120">
        <w:rPr>
          <w:rFonts w:ascii="Times New Roman" w:eastAsia="Calibri" w:hAnsi="Times New Roman" w:cs="Times New Roman"/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6467279E" w14:textId="77777777" w:rsidR="004868C2" w:rsidRPr="00617120" w:rsidRDefault="004868C2" w:rsidP="004868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617120">
        <w:rPr>
          <w:rFonts w:ascii="Times New Roman" w:eastAsia="Calibri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6467B42F" w14:textId="77777777" w:rsidR="004868C2" w:rsidRPr="00617120" w:rsidRDefault="004868C2" w:rsidP="004868C2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17120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                            _____________________________</w:t>
      </w:r>
    </w:p>
    <w:p w14:paraId="79785C77" w14:textId="77777777" w:rsidR="004868C2" w:rsidRPr="00617120" w:rsidRDefault="004868C2" w:rsidP="004868C2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17120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617120">
        <w:rPr>
          <w:rFonts w:ascii="Times New Roman" w:eastAsia="Calibri" w:hAnsi="Times New Roman" w:cs="Times New Roman"/>
          <w:i/>
          <w:sz w:val="24"/>
          <w:szCs w:val="24"/>
        </w:rPr>
        <w:t>(Подпись уполномоченного представителя)              (Ф.И.О. и должность подписавшего)</w:t>
      </w:r>
    </w:p>
    <w:p w14:paraId="198048EE" w14:textId="77777777" w:rsidR="004868C2" w:rsidRPr="00617120" w:rsidRDefault="004868C2" w:rsidP="004868C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17120">
        <w:rPr>
          <w:rFonts w:ascii="Times New Roman" w:hAnsi="Times New Roman" w:cs="Times New Roman"/>
          <w:sz w:val="24"/>
          <w:szCs w:val="24"/>
        </w:rPr>
        <w:t>М.П.</w:t>
      </w:r>
    </w:p>
    <w:p w14:paraId="697A8423" w14:textId="77777777" w:rsidR="004868C2" w:rsidRPr="00617120" w:rsidRDefault="004868C2" w:rsidP="004868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2C1CF7" w14:textId="0FB81C7E" w:rsidR="00DC4048" w:rsidRPr="00617120" w:rsidRDefault="004868C2" w:rsidP="00486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ФОРМА СОГЛАСОВАНА:</w:t>
      </w:r>
    </w:p>
    <w:p w14:paraId="2529D0D6" w14:textId="3EEA701E" w:rsidR="004868C2" w:rsidRPr="00617120" w:rsidRDefault="00DC4048" w:rsidP="00DC4048">
      <w:pPr>
        <w:tabs>
          <w:tab w:val="left" w:pos="988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pPr w:leftFromText="180" w:rightFromText="180" w:vertAnchor="text" w:horzAnchor="margin" w:tblpY="192"/>
        <w:tblW w:w="9815" w:type="dxa"/>
        <w:tblLayout w:type="fixed"/>
        <w:tblLook w:val="01E0" w:firstRow="1" w:lastRow="1" w:firstColumn="1" w:lastColumn="1" w:noHBand="0" w:noVBand="0"/>
      </w:tblPr>
      <w:tblGrid>
        <w:gridCol w:w="5137"/>
        <w:gridCol w:w="4678"/>
      </w:tblGrid>
      <w:tr w:rsidR="00BD1FBE" w:rsidRPr="005B72D8" w14:paraId="59345499" w14:textId="77777777" w:rsidTr="00BD1FBE">
        <w:tc>
          <w:tcPr>
            <w:tcW w:w="5137" w:type="dxa"/>
          </w:tcPr>
          <w:p w14:paraId="635FF8EF" w14:textId="77777777" w:rsidR="00BD1FBE" w:rsidRPr="00617120" w:rsidRDefault="00BD1FBE" w:rsidP="00BD1FB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5A44B420" w14:textId="77777777" w:rsidR="006E488C" w:rsidRPr="00617120" w:rsidRDefault="006E488C" w:rsidP="006E48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Начальник управления по работе с персоналом </w:t>
            </w:r>
          </w:p>
          <w:p w14:paraId="18BF1AA0" w14:textId="77777777" w:rsidR="006E488C" w:rsidRPr="00617120" w:rsidRDefault="006E488C" w:rsidP="006E488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hAnsi="Times New Roman" w:cs="Times New Roman"/>
              </w:rPr>
            </w:pPr>
            <w:r w:rsidRPr="00617120">
              <w:rPr>
                <w:rFonts w:ascii="Times New Roman" w:hAnsi="Times New Roman" w:cs="Times New Roman"/>
              </w:rPr>
              <w:t>филиала ПАО «Россети Центр»-«Липецкэнерго»</w:t>
            </w:r>
          </w:p>
          <w:p w14:paraId="766D2E49" w14:textId="77777777" w:rsidR="006E488C" w:rsidRPr="00617120" w:rsidRDefault="006E488C" w:rsidP="006E488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958F45" w14:textId="77777777" w:rsidR="006E488C" w:rsidRPr="00617120" w:rsidRDefault="006E488C" w:rsidP="006E488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______________________О.Н. Черемисина</w:t>
            </w:r>
          </w:p>
          <w:p w14:paraId="65A62181" w14:textId="77777777" w:rsidR="006E488C" w:rsidRPr="00617120" w:rsidRDefault="006E488C" w:rsidP="006E488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 20__ г.</w:t>
            </w:r>
          </w:p>
          <w:p w14:paraId="0022456C" w14:textId="31605118" w:rsidR="00BD1FBE" w:rsidRPr="00617120" w:rsidRDefault="006E488C" w:rsidP="006E488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78" w:type="dxa"/>
          </w:tcPr>
          <w:p w14:paraId="3DCDE6D3" w14:textId="77777777" w:rsidR="00BD1FBE" w:rsidRPr="00617120" w:rsidRDefault="00BD1FBE" w:rsidP="00BD1FB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34F12DF7" w14:textId="77777777" w:rsidR="00BD1FBE" w:rsidRPr="00617120" w:rsidRDefault="00BD1FBE" w:rsidP="00BD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7D3273" w14:textId="77777777" w:rsidR="00BD1FBE" w:rsidRPr="00617120" w:rsidRDefault="00BD1FBE" w:rsidP="00BD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0537D4" w14:textId="498CCFAA" w:rsidR="00BD1FBE" w:rsidRPr="00617120" w:rsidRDefault="00BD1FBE" w:rsidP="00BD1FB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</w:p>
          <w:p w14:paraId="043B6F86" w14:textId="77777777" w:rsidR="00BD1FBE" w:rsidRPr="00617120" w:rsidRDefault="00BD1FBE" w:rsidP="00BD1FB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 20__ г.</w:t>
            </w:r>
          </w:p>
          <w:p w14:paraId="7732214C" w14:textId="77777777" w:rsidR="00BD1FBE" w:rsidRPr="005B72D8" w:rsidRDefault="00BD1FBE" w:rsidP="00BD1FB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479E5250" w14:textId="77777777" w:rsidR="00BD1FBE" w:rsidRDefault="00BD1FBE" w:rsidP="00BD1F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1FC8B403" w14:textId="77777777" w:rsidR="00BD1FBE" w:rsidRPr="00BD1FBE" w:rsidRDefault="00BD1FBE" w:rsidP="00BD1F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AE8E9C" w14:textId="77777777" w:rsidR="00BD1FBE" w:rsidRPr="00BD1FBE" w:rsidRDefault="00BD1FBE" w:rsidP="00BD1F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A1E75D" w14:textId="77777777" w:rsidR="00BD1FBE" w:rsidRPr="00BD1FBE" w:rsidRDefault="00BD1FBE" w:rsidP="00BD1F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35BBD1" w14:textId="77777777" w:rsidR="00BD1FBE" w:rsidRDefault="00BD1FBE" w:rsidP="00BD1F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0F622E" w14:textId="77777777" w:rsidR="0029390A" w:rsidRDefault="0029390A" w:rsidP="00BD1F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366D15" w14:textId="77777777" w:rsidR="0029390A" w:rsidRDefault="0029390A" w:rsidP="00BD1F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9390A" w:rsidSect="00067B1F">
      <w:pgSz w:w="11906" w:h="16838"/>
      <w:pgMar w:top="1134" w:right="851" w:bottom="426" w:left="567" w:header="709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956B2" w14:textId="77777777" w:rsidR="00BC241A" w:rsidRDefault="00BC241A" w:rsidP="00C6334F">
      <w:pPr>
        <w:spacing w:after="0" w:line="240" w:lineRule="auto"/>
      </w:pPr>
      <w:r>
        <w:separator/>
      </w:r>
    </w:p>
  </w:endnote>
  <w:endnote w:type="continuationSeparator" w:id="0">
    <w:p w14:paraId="45505277" w14:textId="77777777" w:rsidR="00BC241A" w:rsidRDefault="00BC241A" w:rsidP="00C63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4914012"/>
      <w:docPartObj>
        <w:docPartGallery w:val="Page Numbers (Bottom of Page)"/>
        <w:docPartUnique/>
      </w:docPartObj>
    </w:sdtPr>
    <w:sdtEndPr/>
    <w:sdtContent>
      <w:p w14:paraId="0DDD4E7E" w14:textId="5ED96D4B" w:rsidR="002F17E3" w:rsidRDefault="002F17E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62D">
          <w:rPr>
            <w:noProof/>
          </w:rPr>
          <w:t>22</w:t>
        </w:r>
        <w:r>
          <w:fldChar w:fldCharType="end"/>
        </w:r>
      </w:p>
    </w:sdtContent>
  </w:sdt>
  <w:p w14:paraId="7E18F297" w14:textId="77777777" w:rsidR="002F17E3" w:rsidRPr="00473314" w:rsidRDefault="002F17E3" w:rsidP="003D744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80B69" w14:textId="77777777" w:rsidR="002F17E3" w:rsidRDefault="002F17E3">
    <w:pPr>
      <w:pStyle w:val="a7"/>
    </w:pPr>
  </w:p>
  <w:p w14:paraId="6D6A87B8" w14:textId="77777777" w:rsidR="002F17E3" w:rsidRDefault="002F17E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A2BB2" w14:textId="77777777" w:rsidR="00BC241A" w:rsidRDefault="00BC241A" w:rsidP="00C6334F">
      <w:pPr>
        <w:spacing w:after="0" w:line="240" w:lineRule="auto"/>
      </w:pPr>
      <w:r>
        <w:separator/>
      </w:r>
    </w:p>
  </w:footnote>
  <w:footnote w:type="continuationSeparator" w:id="0">
    <w:p w14:paraId="7CD89B9D" w14:textId="77777777" w:rsidR="00BC241A" w:rsidRDefault="00BC241A" w:rsidP="00C633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6D6985"/>
    <w:multiLevelType w:val="hybridMultilevel"/>
    <w:tmpl w:val="CCC8BC86"/>
    <w:lvl w:ilvl="0" w:tplc="A5646CDE">
      <w:start w:val="1"/>
      <w:numFmt w:val="decimal"/>
      <w:lvlText w:val="2.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068B303E"/>
    <w:multiLevelType w:val="multilevel"/>
    <w:tmpl w:val="88EADD4E"/>
    <w:lvl w:ilvl="0">
      <w:start w:val="1"/>
      <w:numFmt w:val="decimal"/>
      <w:pStyle w:val="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ind w:left="1928" w:hanging="34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9FA63D2"/>
    <w:multiLevelType w:val="hybridMultilevel"/>
    <w:tmpl w:val="641C1180"/>
    <w:lvl w:ilvl="0" w:tplc="9A46044C">
      <w:start w:val="1"/>
      <w:numFmt w:val="decimal"/>
      <w:lvlText w:val="1.%1"/>
      <w:lvlJc w:val="right"/>
      <w:pPr>
        <w:ind w:left="1565" w:hanging="360"/>
      </w:pPr>
      <w:rPr>
        <w:rFonts w:hint="default"/>
      </w:rPr>
    </w:lvl>
    <w:lvl w:ilvl="1" w:tplc="D0C0F9E2">
      <w:start w:val="1"/>
      <w:numFmt w:val="decimal"/>
      <w:lvlText w:val="1.%2"/>
      <w:lvlJc w:val="right"/>
      <w:pPr>
        <w:ind w:left="1211" w:hanging="360"/>
      </w:pPr>
      <w:rPr>
        <w:rFonts w:hint="default"/>
        <w:lang w:val="x-none"/>
      </w:rPr>
    </w:lvl>
    <w:lvl w:ilvl="2" w:tplc="0419001B" w:tentative="1">
      <w:start w:val="1"/>
      <w:numFmt w:val="lowerRoman"/>
      <w:lvlText w:val="%3."/>
      <w:lvlJc w:val="right"/>
      <w:pPr>
        <w:ind w:left="3005" w:hanging="180"/>
      </w:pPr>
    </w:lvl>
    <w:lvl w:ilvl="3" w:tplc="0419000F" w:tentative="1">
      <w:start w:val="1"/>
      <w:numFmt w:val="decimal"/>
      <w:lvlText w:val="%4."/>
      <w:lvlJc w:val="left"/>
      <w:pPr>
        <w:ind w:left="3725" w:hanging="360"/>
      </w:pPr>
    </w:lvl>
    <w:lvl w:ilvl="4" w:tplc="04190019" w:tentative="1">
      <w:start w:val="1"/>
      <w:numFmt w:val="lowerLetter"/>
      <w:lvlText w:val="%5."/>
      <w:lvlJc w:val="left"/>
      <w:pPr>
        <w:ind w:left="4445" w:hanging="360"/>
      </w:pPr>
    </w:lvl>
    <w:lvl w:ilvl="5" w:tplc="0419001B" w:tentative="1">
      <w:start w:val="1"/>
      <w:numFmt w:val="lowerRoman"/>
      <w:lvlText w:val="%6."/>
      <w:lvlJc w:val="right"/>
      <w:pPr>
        <w:ind w:left="5165" w:hanging="180"/>
      </w:pPr>
    </w:lvl>
    <w:lvl w:ilvl="6" w:tplc="0419000F" w:tentative="1">
      <w:start w:val="1"/>
      <w:numFmt w:val="decimal"/>
      <w:lvlText w:val="%7."/>
      <w:lvlJc w:val="left"/>
      <w:pPr>
        <w:ind w:left="5885" w:hanging="360"/>
      </w:pPr>
    </w:lvl>
    <w:lvl w:ilvl="7" w:tplc="04190019" w:tentative="1">
      <w:start w:val="1"/>
      <w:numFmt w:val="lowerLetter"/>
      <w:lvlText w:val="%8."/>
      <w:lvlJc w:val="left"/>
      <w:pPr>
        <w:ind w:left="6605" w:hanging="360"/>
      </w:pPr>
    </w:lvl>
    <w:lvl w:ilvl="8" w:tplc="0419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5" w15:restartNumberingAfterBreak="0">
    <w:nsid w:val="0AA341A7"/>
    <w:multiLevelType w:val="hybridMultilevel"/>
    <w:tmpl w:val="B8926886"/>
    <w:lvl w:ilvl="0" w:tplc="E316873A">
      <w:start w:val="1"/>
      <w:numFmt w:val="decimal"/>
      <w:lvlText w:val="2.%1."/>
      <w:lvlJc w:val="left"/>
      <w:pPr>
        <w:ind w:left="1429" w:hanging="360"/>
      </w:pPr>
      <w:rPr>
        <w:rFonts w:hint="default"/>
        <w:lang w:val="en-US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B4501CF"/>
    <w:multiLevelType w:val="hybridMultilevel"/>
    <w:tmpl w:val="0720B510"/>
    <w:lvl w:ilvl="0" w:tplc="E3D05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34931"/>
    <w:multiLevelType w:val="hybridMultilevel"/>
    <w:tmpl w:val="29C02216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B132D"/>
    <w:multiLevelType w:val="hybridMultilevel"/>
    <w:tmpl w:val="AAFE51E0"/>
    <w:lvl w:ilvl="0" w:tplc="B840F316">
      <w:start w:val="1"/>
      <w:numFmt w:val="decimal"/>
      <w:lvlText w:val="3.%1."/>
      <w:lvlJc w:val="left"/>
      <w:pPr>
        <w:ind w:left="16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A96E0C"/>
    <w:multiLevelType w:val="multilevel"/>
    <w:tmpl w:val="2D70AD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1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60" w:hanging="1800"/>
      </w:pPr>
      <w:rPr>
        <w:rFonts w:hint="default"/>
      </w:rPr>
    </w:lvl>
  </w:abstractNum>
  <w:abstractNum w:abstractNumId="10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12B54"/>
    <w:multiLevelType w:val="multilevel"/>
    <w:tmpl w:val="2E8613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8877C67"/>
    <w:multiLevelType w:val="multilevel"/>
    <w:tmpl w:val="A67A36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3" w15:restartNumberingAfterBreak="0">
    <w:nsid w:val="2A5B15E2"/>
    <w:multiLevelType w:val="multilevel"/>
    <w:tmpl w:val="74B00D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 w15:restartNumberingAfterBreak="0">
    <w:nsid w:val="370921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7" w15:restartNumberingAfterBreak="0">
    <w:nsid w:val="4F984781"/>
    <w:multiLevelType w:val="multilevel"/>
    <w:tmpl w:val="BC06C6F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1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18" w15:restartNumberingAfterBreak="0">
    <w:nsid w:val="51723B8F"/>
    <w:multiLevelType w:val="hybridMultilevel"/>
    <w:tmpl w:val="B7C0ECBE"/>
    <w:lvl w:ilvl="0" w:tplc="DBECAD62">
      <w:start w:val="1"/>
      <w:numFmt w:val="decimal"/>
      <w:lvlText w:val="2.%1."/>
      <w:lvlJc w:val="left"/>
      <w:pPr>
        <w:ind w:left="1429" w:hanging="360"/>
      </w:pPr>
      <w:rPr>
        <w:rFonts w:hint="default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9682838"/>
    <w:multiLevelType w:val="hybridMultilevel"/>
    <w:tmpl w:val="5A529002"/>
    <w:lvl w:ilvl="0" w:tplc="D0C0F9E2">
      <w:start w:val="1"/>
      <w:numFmt w:val="decimal"/>
      <w:lvlText w:val="1.%1"/>
      <w:lvlJc w:val="right"/>
      <w:pPr>
        <w:ind w:left="1211" w:hanging="360"/>
      </w:pPr>
      <w:rPr>
        <w:rFonts w:hint="default"/>
        <w:lang w:val="x-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6646C4"/>
    <w:multiLevelType w:val="multilevel"/>
    <w:tmpl w:val="F1865066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7" w:hanging="66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1" w15:restartNumberingAfterBreak="0">
    <w:nsid w:val="68542205"/>
    <w:multiLevelType w:val="multilevel"/>
    <w:tmpl w:val="B900EA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7" w:hanging="1020"/>
      </w:pPr>
      <w:rPr>
        <w:rFonts w:hint="default"/>
        <w:sz w:val="23"/>
      </w:rPr>
    </w:lvl>
    <w:lvl w:ilvl="2">
      <w:start w:val="1"/>
      <w:numFmt w:val="decimal"/>
      <w:isLgl/>
      <w:lvlText w:val="%1.%2.%3."/>
      <w:lvlJc w:val="left"/>
      <w:pPr>
        <w:ind w:left="1587" w:hanging="1020"/>
      </w:pPr>
      <w:rPr>
        <w:rFonts w:hint="default"/>
        <w:sz w:val="23"/>
      </w:rPr>
    </w:lvl>
    <w:lvl w:ilvl="3">
      <w:start w:val="1"/>
      <w:numFmt w:val="decimal"/>
      <w:isLgl/>
      <w:lvlText w:val="%1.%2.%3.%4."/>
      <w:lvlJc w:val="left"/>
      <w:pPr>
        <w:ind w:left="1587" w:hanging="1020"/>
      </w:pPr>
      <w:rPr>
        <w:rFonts w:hint="default"/>
        <w:sz w:val="23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sz w:val="23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sz w:val="23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sz w:val="23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sz w:val="23"/>
      </w:rPr>
    </w:lvl>
  </w:abstractNum>
  <w:abstractNum w:abstractNumId="22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3" w15:restartNumberingAfterBreak="0">
    <w:nsid w:val="6E230028"/>
    <w:multiLevelType w:val="multilevel"/>
    <w:tmpl w:val="7BE0D80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4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3DA47AA"/>
    <w:multiLevelType w:val="multilevel"/>
    <w:tmpl w:val="BC06C6F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1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26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80B0144"/>
    <w:multiLevelType w:val="hybridMultilevel"/>
    <w:tmpl w:val="73923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D1E77"/>
    <w:multiLevelType w:val="multilevel"/>
    <w:tmpl w:val="F3B2BF2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4"/>
  </w:num>
  <w:num w:numId="4">
    <w:abstractNumId w:val="26"/>
  </w:num>
  <w:num w:numId="5">
    <w:abstractNumId w:val="3"/>
  </w:num>
  <w:num w:numId="6">
    <w:abstractNumId w:val="10"/>
  </w:num>
  <w:num w:numId="7">
    <w:abstractNumId w:val="14"/>
  </w:num>
  <w:num w:numId="8">
    <w:abstractNumId w:val="20"/>
  </w:num>
  <w:num w:numId="9">
    <w:abstractNumId w:val="12"/>
  </w:num>
  <w:num w:numId="10">
    <w:abstractNumId w:val="23"/>
  </w:num>
  <w:num w:numId="11">
    <w:abstractNumId w:val="9"/>
  </w:num>
  <w:num w:numId="12">
    <w:abstractNumId w:val="22"/>
  </w:num>
  <w:num w:numId="13">
    <w:abstractNumId w:val="28"/>
  </w:num>
  <w:num w:numId="14">
    <w:abstractNumId w:val="17"/>
  </w:num>
  <w:num w:numId="15">
    <w:abstractNumId w:val="13"/>
  </w:num>
  <w:num w:numId="16">
    <w:abstractNumId w:val="27"/>
  </w:num>
  <w:num w:numId="17">
    <w:abstractNumId w:val="7"/>
  </w:num>
  <w:num w:numId="18">
    <w:abstractNumId w:val="25"/>
  </w:num>
  <w:num w:numId="19">
    <w:abstractNumId w:val="4"/>
  </w:num>
  <w:num w:numId="20">
    <w:abstractNumId w:val="18"/>
  </w:num>
  <w:num w:numId="21">
    <w:abstractNumId w:val="5"/>
  </w:num>
  <w:num w:numId="22">
    <w:abstractNumId w:val="19"/>
  </w:num>
  <w:num w:numId="23">
    <w:abstractNumId w:val="1"/>
  </w:num>
  <w:num w:numId="24">
    <w:abstractNumId w:val="8"/>
  </w:num>
  <w:num w:numId="25">
    <w:abstractNumId w:val="21"/>
  </w:num>
  <w:num w:numId="26">
    <w:abstractNumId w:val="11"/>
  </w:num>
  <w:num w:numId="27">
    <w:abstractNumId w:val="15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"/>
    <w:lvlOverride w:ilvl="0">
      <w:lvl w:ilvl="0">
        <w:start w:val="1"/>
        <w:numFmt w:val="decimal"/>
        <w:pStyle w:val="1"/>
        <w:lvlText w:val="%1."/>
        <w:lvlJc w:val="left"/>
        <w:pPr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decimal"/>
        <w:pStyle w:val="a"/>
        <w:lvlText w:val="%1.%2."/>
        <w:lvlJc w:val="left"/>
        <w:pPr>
          <w:ind w:left="907" w:hanging="51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pStyle w:val="10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bullet"/>
        <w:lvlText w:val=""/>
        <w:lvlJc w:val="left"/>
        <w:pPr>
          <w:ind w:left="1928" w:hanging="340"/>
        </w:pPr>
        <w:rPr>
          <w:rFonts w:ascii="Symbol" w:hAnsi="Symbol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4F"/>
    <w:rsid w:val="00014E1D"/>
    <w:rsid w:val="00036F94"/>
    <w:rsid w:val="000518E8"/>
    <w:rsid w:val="00056AC0"/>
    <w:rsid w:val="00067B1F"/>
    <w:rsid w:val="000836C1"/>
    <w:rsid w:val="00087F35"/>
    <w:rsid w:val="000A744A"/>
    <w:rsid w:val="000C6D69"/>
    <w:rsid w:val="000D58A8"/>
    <w:rsid w:val="000E2F63"/>
    <w:rsid w:val="000F6FE2"/>
    <w:rsid w:val="001347E7"/>
    <w:rsid w:val="00137C8F"/>
    <w:rsid w:val="00144DCA"/>
    <w:rsid w:val="00150C0D"/>
    <w:rsid w:val="0015552F"/>
    <w:rsid w:val="00162CA7"/>
    <w:rsid w:val="00165D6C"/>
    <w:rsid w:val="00184917"/>
    <w:rsid w:val="001924F6"/>
    <w:rsid w:val="00193E05"/>
    <w:rsid w:val="001C62EE"/>
    <w:rsid w:val="001D51B8"/>
    <w:rsid w:val="00215F6C"/>
    <w:rsid w:val="00244EDD"/>
    <w:rsid w:val="00255762"/>
    <w:rsid w:val="00256052"/>
    <w:rsid w:val="002656D1"/>
    <w:rsid w:val="00284E26"/>
    <w:rsid w:val="002923C5"/>
    <w:rsid w:val="0029390A"/>
    <w:rsid w:val="002A085B"/>
    <w:rsid w:val="002A66C7"/>
    <w:rsid w:val="002B0B76"/>
    <w:rsid w:val="002B7545"/>
    <w:rsid w:val="002D0D2F"/>
    <w:rsid w:val="002D2419"/>
    <w:rsid w:val="002E0CC9"/>
    <w:rsid w:val="002F17E3"/>
    <w:rsid w:val="00305ADC"/>
    <w:rsid w:val="00323DA7"/>
    <w:rsid w:val="00334A77"/>
    <w:rsid w:val="00363B16"/>
    <w:rsid w:val="00365A33"/>
    <w:rsid w:val="003868DC"/>
    <w:rsid w:val="003A15EB"/>
    <w:rsid w:val="003A38AF"/>
    <w:rsid w:val="003A4699"/>
    <w:rsid w:val="003B5944"/>
    <w:rsid w:val="003D744F"/>
    <w:rsid w:val="003D7538"/>
    <w:rsid w:val="003F73BA"/>
    <w:rsid w:val="00400D6D"/>
    <w:rsid w:val="004315E0"/>
    <w:rsid w:val="00454B55"/>
    <w:rsid w:val="0046000A"/>
    <w:rsid w:val="004720F7"/>
    <w:rsid w:val="00473147"/>
    <w:rsid w:val="00484489"/>
    <w:rsid w:val="004868C2"/>
    <w:rsid w:val="00486A03"/>
    <w:rsid w:val="00490084"/>
    <w:rsid w:val="004A06B3"/>
    <w:rsid w:val="004B6B48"/>
    <w:rsid w:val="004C0DD7"/>
    <w:rsid w:val="00501168"/>
    <w:rsid w:val="00503612"/>
    <w:rsid w:val="00512906"/>
    <w:rsid w:val="00516FBF"/>
    <w:rsid w:val="00517742"/>
    <w:rsid w:val="00554565"/>
    <w:rsid w:val="005561C2"/>
    <w:rsid w:val="00573239"/>
    <w:rsid w:val="005A0B70"/>
    <w:rsid w:val="005A0C2E"/>
    <w:rsid w:val="005B417A"/>
    <w:rsid w:val="005B60B4"/>
    <w:rsid w:val="005E25B4"/>
    <w:rsid w:val="005E441C"/>
    <w:rsid w:val="005F179F"/>
    <w:rsid w:val="006037F2"/>
    <w:rsid w:val="00617120"/>
    <w:rsid w:val="00622D61"/>
    <w:rsid w:val="006322BB"/>
    <w:rsid w:val="00653482"/>
    <w:rsid w:val="006662D5"/>
    <w:rsid w:val="006728E7"/>
    <w:rsid w:val="00683F86"/>
    <w:rsid w:val="00691017"/>
    <w:rsid w:val="00694273"/>
    <w:rsid w:val="006E488C"/>
    <w:rsid w:val="006F5A28"/>
    <w:rsid w:val="00701B85"/>
    <w:rsid w:val="007066FC"/>
    <w:rsid w:val="0074560D"/>
    <w:rsid w:val="00750C99"/>
    <w:rsid w:val="00751892"/>
    <w:rsid w:val="00787A0D"/>
    <w:rsid w:val="00793829"/>
    <w:rsid w:val="00797851"/>
    <w:rsid w:val="007A6854"/>
    <w:rsid w:val="007C4FD9"/>
    <w:rsid w:val="007D2DF3"/>
    <w:rsid w:val="007E23E8"/>
    <w:rsid w:val="00807F5C"/>
    <w:rsid w:val="0082483B"/>
    <w:rsid w:val="00860CB4"/>
    <w:rsid w:val="008641ED"/>
    <w:rsid w:val="00884622"/>
    <w:rsid w:val="008A7C55"/>
    <w:rsid w:val="008E51C4"/>
    <w:rsid w:val="00900A85"/>
    <w:rsid w:val="009114AF"/>
    <w:rsid w:val="00925D87"/>
    <w:rsid w:val="00927B2B"/>
    <w:rsid w:val="009333DB"/>
    <w:rsid w:val="009445AF"/>
    <w:rsid w:val="009826BA"/>
    <w:rsid w:val="0098588C"/>
    <w:rsid w:val="009A4CE0"/>
    <w:rsid w:val="009B5F6F"/>
    <w:rsid w:val="009E1010"/>
    <w:rsid w:val="009F521C"/>
    <w:rsid w:val="009F5D86"/>
    <w:rsid w:val="00A00B79"/>
    <w:rsid w:val="00A03499"/>
    <w:rsid w:val="00A05B31"/>
    <w:rsid w:val="00A1155F"/>
    <w:rsid w:val="00A13878"/>
    <w:rsid w:val="00A2034A"/>
    <w:rsid w:val="00A20CAE"/>
    <w:rsid w:val="00A65513"/>
    <w:rsid w:val="00A66928"/>
    <w:rsid w:val="00A83654"/>
    <w:rsid w:val="00AF69AE"/>
    <w:rsid w:val="00B226B9"/>
    <w:rsid w:val="00B424D9"/>
    <w:rsid w:val="00B9262D"/>
    <w:rsid w:val="00BA3373"/>
    <w:rsid w:val="00BC241A"/>
    <w:rsid w:val="00BD1FBE"/>
    <w:rsid w:val="00BD7772"/>
    <w:rsid w:val="00BE7DF1"/>
    <w:rsid w:val="00C06A98"/>
    <w:rsid w:val="00C07459"/>
    <w:rsid w:val="00C215EC"/>
    <w:rsid w:val="00C24DF2"/>
    <w:rsid w:val="00C3384A"/>
    <w:rsid w:val="00C453ED"/>
    <w:rsid w:val="00C6334F"/>
    <w:rsid w:val="00C6591E"/>
    <w:rsid w:val="00C96299"/>
    <w:rsid w:val="00C97D64"/>
    <w:rsid w:val="00C97E6C"/>
    <w:rsid w:val="00CA0E72"/>
    <w:rsid w:val="00CA5527"/>
    <w:rsid w:val="00CA6925"/>
    <w:rsid w:val="00CE43C2"/>
    <w:rsid w:val="00D028AE"/>
    <w:rsid w:val="00D37E2F"/>
    <w:rsid w:val="00D52622"/>
    <w:rsid w:val="00D8236D"/>
    <w:rsid w:val="00D973C6"/>
    <w:rsid w:val="00DC0F88"/>
    <w:rsid w:val="00DC4048"/>
    <w:rsid w:val="00DC4F67"/>
    <w:rsid w:val="00DF033C"/>
    <w:rsid w:val="00DF7E5D"/>
    <w:rsid w:val="00E14B62"/>
    <w:rsid w:val="00E30703"/>
    <w:rsid w:val="00E4028A"/>
    <w:rsid w:val="00E42B2F"/>
    <w:rsid w:val="00E55794"/>
    <w:rsid w:val="00E70393"/>
    <w:rsid w:val="00E85787"/>
    <w:rsid w:val="00E9090B"/>
    <w:rsid w:val="00EA1BAD"/>
    <w:rsid w:val="00EA2BC2"/>
    <w:rsid w:val="00EA346B"/>
    <w:rsid w:val="00EC57CF"/>
    <w:rsid w:val="00ED63F4"/>
    <w:rsid w:val="00EE092F"/>
    <w:rsid w:val="00EE472D"/>
    <w:rsid w:val="00F01ABC"/>
    <w:rsid w:val="00F04BF8"/>
    <w:rsid w:val="00F24BA9"/>
    <w:rsid w:val="00F2597F"/>
    <w:rsid w:val="00F3430B"/>
    <w:rsid w:val="00F349AB"/>
    <w:rsid w:val="00F36E4C"/>
    <w:rsid w:val="00F63874"/>
    <w:rsid w:val="00F83E8C"/>
    <w:rsid w:val="00F84FBD"/>
    <w:rsid w:val="00F94578"/>
    <w:rsid w:val="00FB2B05"/>
    <w:rsid w:val="00FC5C59"/>
    <w:rsid w:val="00FD1819"/>
    <w:rsid w:val="00FD5185"/>
    <w:rsid w:val="00FE04C0"/>
    <w:rsid w:val="00FE09C3"/>
    <w:rsid w:val="00FE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DAD602"/>
  <w15:docId w15:val="{D9D26466-30BF-490C-B1F4-7CC28CFDF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9390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C6334F"/>
    <w:pPr>
      <w:spacing w:after="0" w:line="240" w:lineRule="auto"/>
    </w:pPr>
  </w:style>
  <w:style w:type="paragraph" w:styleId="a5">
    <w:name w:val="footnote text"/>
    <w:basedOn w:val="a0"/>
    <w:link w:val="a6"/>
    <w:uiPriority w:val="99"/>
    <w:semiHidden/>
    <w:unhideWhenUsed/>
    <w:rsid w:val="00C6334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1"/>
    <w:link w:val="a5"/>
    <w:uiPriority w:val="99"/>
    <w:semiHidden/>
    <w:rsid w:val="00C6334F"/>
    <w:rPr>
      <w:sz w:val="20"/>
      <w:szCs w:val="20"/>
    </w:rPr>
  </w:style>
  <w:style w:type="paragraph" w:styleId="a7">
    <w:name w:val="footer"/>
    <w:basedOn w:val="a0"/>
    <w:link w:val="a8"/>
    <w:uiPriority w:val="99"/>
    <w:rsid w:val="00C6334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1"/>
    <w:link w:val="a7"/>
    <w:uiPriority w:val="99"/>
    <w:rsid w:val="00C63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unhideWhenUsed/>
    <w:rsid w:val="00C6334F"/>
    <w:rPr>
      <w:vertAlign w:val="superscript"/>
    </w:rPr>
  </w:style>
  <w:style w:type="paragraph" w:styleId="aa">
    <w:name w:val="List Paragraph"/>
    <w:basedOn w:val="a0"/>
    <w:uiPriority w:val="34"/>
    <w:qFormat/>
    <w:rsid w:val="003D744F"/>
    <w:pPr>
      <w:ind w:left="720"/>
      <w:contextualSpacing/>
    </w:pPr>
  </w:style>
  <w:style w:type="paragraph" w:styleId="ab">
    <w:name w:val="header"/>
    <w:basedOn w:val="a0"/>
    <w:link w:val="ac"/>
    <w:uiPriority w:val="99"/>
    <w:unhideWhenUsed/>
    <w:rsid w:val="00751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751892"/>
  </w:style>
  <w:style w:type="character" w:customStyle="1" w:styleId="blk">
    <w:name w:val="blk"/>
    <w:rsid w:val="00F24BA9"/>
  </w:style>
  <w:style w:type="paragraph" w:customStyle="1" w:styleId="ConsNonformat">
    <w:name w:val="ConsNonformat"/>
    <w:rsid w:val="00162C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0"/>
    <w:link w:val="ae"/>
    <w:rsid w:val="004868C2"/>
    <w:pPr>
      <w:spacing w:after="0" w:line="240" w:lineRule="auto"/>
      <w:ind w:left="708" w:hanging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1"/>
    <w:link w:val="ad"/>
    <w:rsid w:val="004868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0"/>
    <w:link w:val="af0"/>
    <w:uiPriority w:val="99"/>
    <w:unhideWhenUsed/>
    <w:rsid w:val="003A4699"/>
    <w:pPr>
      <w:spacing w:after="120"/>
    </w:pPr>
  </w:style>
  <w:style w:type="character" w:customStyle="1" w:styleId="af0">
    <w:name w:val="Основной текст Знак"/>
    <w:basedOn w:val="a1"/>
    <w:link w:val="af"/>
    <w:uiPriority w:val="99"/>
    <w:rsid w:val="003A4699"/>
  </w:style>
  <w:style w:type="table" w:styleId="af1">
    <w:name w:val="Table Grid"/>
    <w:basedOn w:val="a2"/>
    <w:uiPriority w:val="39"/>
    <w:rsid w:val="00C07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20C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2">
    <w:name w:val="Тип программы"/>
    <w:basedOn w:val="a0"/>
    <w:link w:val="af3"/>
    <w:qFormat/>
    <w:rsid w:val="00A20CAE"/>
    <w:pPr>
      <w:spacing w:before="480" w:after="120"/>
      <w:jc w:val="center"/>
    </w:pPr>
    <w:rPr>
      <w:rFonts w:ascii="Times New Roman" w:eastAsia="Calibri" w:hAnsi="Times New Roman" w:cs="Times New Roman"/>
      <w:b/>
      <w:sz w:val="24"/>
    </w:rPr>
  </w:style>
  <w:style w:type="character" w:customStyle="1" w:styleId="af3">
    <w:name w:val="Тип программы Знак"/>
    <w:link w:val="af2"/>
    <w:rsid w:val="00A20CAE"/>
    <w:rPr>
      <w:rFonts w:ascii="Times New Roman" w:eastAsia="Calibri" w:hAnsi="Times New Roman" w:cs="Times New Roman"/>
      <w:b/>
      <w:sz w:val="24"/>
    </w:rPr>
  </w:style>
  <w:style w:type="paragraph" w:customStyle="1" w:styleId="1">
    <w:name w:val="Обычный1"/>
    <w:rsid w:val="0029390A"/>
    <w:pPr>
      <w:widowControl w:val="0"/>
      <w:numPr>
        <w:numId w:val="29"/>
      </w:numPr>
      <w:suppressAutoHyphens/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">
    <w:name w:val="Содержание программы"/>
    <w:basedOn w:val="a0"/>
    <w:qFormat/>
    <w:rsid w:val="0029390A"/>
    <w:pPr>
      <w:numPr>
        <w:ilvl w:val="1"/>
        <w:numId w:val="29"/>
      </w:numPr>
      <w:spacing w:after="0"/>
      <w:ind w:left="0" w:firstLine="0"/>
      <w:jc w:val="center"/>
    </w:pPr>
    <w:rPr>
      <w:rFonts w:ascii="Times New Roman" w:eastAsia="Calibri" w:hAnsi="Times New Roman" w:cs="Times New Roman"/>
      <w:b/>
      <w:sz w:val="20"/>
      <w:szCs w:val="26"/>
    </w:rPr>
  </w:style>
  <w:style w:type="character" w:customStyle="1" w:styleId="copytarget">
    <w:name w:val="copy_target"/>
    <w:rsid w:val="0029390A"/>
  </w:style>
  <w:style w:type="paragraph" w:customStyle="1" w:styleId="10">
    <w:name w:val="1. Занятие"/>
    <w:basedOn w:val="aa"/>
    <w:qFormat/>
    <w:rsid w:val="0029390A"/>
    <w:pPr>
      <w:numPr>
        <w:ilvl w:val="3"/>
        <w:numId w:val="29"/>
      </w:numPr>
      <w:spacing w:before="200" w:after="80"/>
      <w:ind w:left="360" w:hanging="360"/>
      <w:contextualSpacing w:val="0"/>
      <w:jc w:val="both"/>
    </w:pPr>
    <w:rPr>
      <w:rFonts w:ascii="Times New Roman" w:eastAsia="Calibri" w:hAnsi="Times New Roman" w:cs="Times New Roman"/>
      <w:b/>
    </w:rPr>
  </w:style>
  <w:style w:type="character" w:customStyle="1" w:styleId="4">
    <w:name w:val="4. Тема Знак"/>
    <w:rsid w:val="0029390A"/>
    <w:rPr>
      <w:rFonts w:ascii="Times New Roman" w:eastAsia="Calibri" w:hAnsi="Times New Roman"/>
      <w:b/>
      <w:bCs/>
      <w:sz w:val="22"/>
      <w:szCs w:val="22"/>
      <w:lang w:eastAsia="en-US"/>
    </w:rPr>
  </w:style>
  <w:style w:type="paragraph" w:customStyle="1" w:styleId="11">
    <w:name w:val="Название объекта1"/>
    <w:basedOn w:val="a0"/>
    <w:rsid w:val="0029390A"/>
    <w:pPr>
      <w:suppressAutoHyphens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5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1A16E-494E-461F-B147-04B05F478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22</Pages>
  <Words>9275</Words>
  <Characters>52874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Седова Елена Игоревна</cp:lastModifiedBy>
  <cp:revision>29</cp:revision>
  <dcterms:created xsi:type="dcterms:W3CDTF">2026-05-07T12:29:00Z</dcterms:created>
  <dcterms:modified xsi:type="dcterms:W3CDTF">2026-05-12T05:59:00Z</dcterms:modified>
</cp:coreProperties>
</file>